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39F6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</w:rPr>
      </w:pPr>
      <w:r w:rsidRPr="000D28BA">
        <w:rPr>
          <w:rFonts w:ascii="Times New Roman" w:hAnsi="Times New Roman"/>
          <w:noProof/>
          <w:lang w:eastAsia="ru-RU"/>
        </w:rPr>
        <w:drawing>
          <wp:inline distT="0" distB="0" distL="0" distR="0" wp14:anchorId="319821B7" wp14:editId="34523C34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354CE2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D28BA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23D374FC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0D28BA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023BBD32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D5CBE1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0D28B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4CFB50BB" w14:textId="77777777" w:rsidR="000D28BA" w:rsidRPr="000D28BA" w:rsidRDefault="000D28BA" w:rsidP="000D28B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6054E62E" w14:textId="3AF409FF" w:rsidR="000D28BA" w:rsidRPr="000D28BA" w:rsidRDefault="00CE2CD0" w:rsidP="000B05CC">
      <w:pPr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08.06.2023 </w:t>
      </w:r>
      <w:r w:rsidR="000B05C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1822</w:t>
      </w:r>
    </w:p>
    <w:p w14:paraId="340F6128" w14:textId="77777777" w:rsidR="00D318B1" w:rsidRDefault="00D318B1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0F0B54" w14:textId="77777777" w:rsidR="00662F8F" w:rsidRDefault="00662F8F" w:rsidP="009976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328083" w14:textId="77777777" w:rsidR="000D28BA" w:rsidRDefault="00D318B1" w:rsidP="000D28B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E3500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Pr="00DE3500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="00763D8D">
        <w:rPr>
          <w:rFonts w:ascii="Times New Roman" w:hAnsi="Times New Roman"/>
          <w:sz w:val="28"/>
          <w:szCs w:val="28"/>
          <w:lang w:eastAsia="ru-RU"/>
        </w:rPr>
        <w:t>24.08.2020</w:t>
      </w:r>
      <w:r w:rsidR="00763D8D">
        <w:rPr>
          <w:rFonts w:ascii="Times New Roman" w:hAnsi="Times New Roman"/>
          <w:sz w:val="28"/>
          <w:szCs w:val="28"/>
        </w:rPr>
        <w:t xml:space="preserve"> № 2055</w:t>
      </w:r>
      <w:r w:rsidRPr="00DE350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молодежной пол</w:t>
      </w:r>
      <w:r w:rsidR="00F70CD1">
        <w:rPr>
          <w:rFonts w:ascii="Times New Roman" w:hAnsi="Times New Roman"/>
          <w:sz w:val="28"/>
          <w:szCs w:val="28"/>
        </w:rPr>
        <w:t xml:space="preserve">итики в городе Рубцовске» </w:t>
      </w:r>
    </w:p>
    <w:p w14:paraId="0D790A1E" w14:textId="77777777" w:rsidR="00662F8F" w:rsidRPr="00DE3500" w:rsidRDefault="00662F8F" w:rsidP="00662F8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14:paraId="7785E348" w14:textId="77777777" w:rsidR="00D318B1" w:rsidRPr="005C0FA2" w:rsidRDefault="00D318B1" w:rsidP="005C0FA2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666D3ECF" w14:textId="77777777" w:rsidR="00D318B1" w:rsidRPr="0041725A" w:rsidRDefault="002376A6" w:rsidP="005C0FA2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 целью актуализации муниципальной программы </w:t>
      </w:r>
      <w:r w:rsidRPr="002376A6">
        <w:rPr>
          <w:b w:val="0"/>
          <w:sz w:val="28"/>
          <w:szCs w:val="28"/>
        </w:rPr>
        <w:t>«Развитие молодежной политики в городе Рубцовске»</w:t>
      </w:r>
      <w:r>
        <w:rPr>
          <w:b w:val="0"/>
          <w:sz w:val="28"/>
          <w:szCs w:val="28"/>
        </w:rPr>
        <w:t xml:space="preserve">, утвержденной </w:t>
      </w:r>
      <w:r w:rsidRPr="002376A6">
        <w:rPr>
          <w:b w:val="0"/>
          <w:sz w:val="28"/>
          <w:szCs w:val="28"/>
        </w:rPr>
        <w:t xml:space="preserve"> постановление</w:t>
      </w:r>
      <w:r>
        <w:rPr>
          <w:b w:val="0"/>
          <w:sz w:val="28"/>
          <w:szCs w:val="28"/>
        </w:rPr>
        <w:t>м</w:t>
      </w:r>
      <w:r w:rsidRPr="002376A6">
        <w:rPr>
          <w:b w:val="0"/>
          <w:sz w:val="28"/>
          <w:szCs w:val="28"/>
        </w:rPr>
        <w:t xml:space="preserve"> Администрации города Рубцовска Алтайского края от 24.08.2020 № 2055</w:t>
      </w:r>
      <w:r>
        <w:rPr>
          <w:b w:val="0"/>
          <w:sz w:val="28"/>
          <w:szCs w:val="28"/>
        </w:rPr>
        <w:t xml:space="preserve">, </w:t>
      </w:r>
      <w:r w:rsidR="00EB6E6B">
        <w:rPr>
          <w:b w:val="0"/>
          <w:sz w:val="28"/>
          <w:szCs w:val="28"/>
        </w:rPr>
        <w:t xml:space="preserve">в соответствии </w:t>
      </w:r>
      <w:r w:rsidR="00AF7A7C">
        <w:rPr>
          <w:b w:val="0"/>
          <w:sz w:val="28"/>
          <w:szCs w:val="28"/>
        </w:rPr>
        <w:t>с распоряжением Правительства Алтайского края от 21.03.2023 № 101-р «О распре</w:t>
      </w:r>
      <w:r w:rsidR="007D2929">
        <w:rPr>
          <w:b w:val="0"/>
          <w:sz w:val="28"/>
          <w:szCs w:val="28"/>
        </w:rPr>
        <w:t xml:space="preserve">делении средств федерального и краевого бюджетов на реализацию программы комплексного развития молодежной политики в регионах Российской Федерации «Регион для молодых», </w:t>
      </w:r>
      <w:r w:rsidR="00D318B1" w:rsidRPr="0041725A">
        <w:rPr>
          <w:b w:val="0"/>
          <w:sz w:val="28"/>
          <w:szCs w:val="28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</w:t>
      </w:r>
      <w:r w:rsidR="00306721">
        <w:rPr>
          <w:b w:val="0"/>
          <w:sz w:val="28"/>
          <w:szCs w:val="28"/>
        </w:rPr>
        <w:t>айского края</w:t>
      </w:r>
      <w:r w:rsidR="000B05CC">
        <w:rPr>
          <w:b w:val="0"/>
          <w:sz w:val="28"/>
          <w:szCs w:val="28"/>
        </w:rPr>
        <w:t xml:space="preserve"> </w:t>
      </w:r>
      <w:r w:rsidR="000D28BA" w:rsidRPr="000D28BA">
        <w:rPr>
          <w:b w:val="0"/>
          <w:sz w:val="28"/>
          <w:szCs w:val="28"/>
        </w:rPr>
        <w:t>от 09.11.2022 № 3596</w:t>
      </w:r>
      <w:r w:rsidR="00D318B1" w:rsidRPr="0041725A">
        <w:rPr>
          <w:b w:val="0"/>
          <w:sz w:val="28"/>
          <w:szCs w:val="28"/>
        </w:rPr>
        <w:t>, ПОСТАНОВЛЯЮ:</w:t>
      </w:r>
    </w:p>
    <w:p w14:paraId="080F7C92" w14:textId="77777777" w:rsidR="00AE1C42" w:rsidRDefault="00763D8D" w:rsidP="001D67C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E1C42">
        <w:rPr>
          <w:rFonts w:ascii="Times New Roman" w:hAnsi="Times New Roman"/>
          <w:sz w:val="28"/>
          <w:szCs w:val="28"/>
          <w:lang w:eastAsia="ru-RU"/>
        </w:rPr>
        <w:t>П</w:t>
      </w:r>
      <w:r w:rsidR="00AE1C42" w:rsidRPr="00D42925">
        <w:rPr>
          <w:rFonts w:ascii="Times New Roman" w:hAnsi="Times New Roman"/>
          <w:sz w:val="28"/>
          <w:szCs w:val="28"/>
          <w:lang w:eastAsia="ru-RU"/>
        </w:rPr>
        <w:t>родлить срок реализации муниципальной программы «Развитие молодежной политики в городе Рубцовске» (далее – Программа), утвержденной постановлением Администрации города Рубцовска Алтайского кр</w:t>
      </w:r>
      <w:r w:rsidR="007D2929">
        <w:rPr>
          <w:rFonts w:ascii="Times New Roman" w:hAnsi="Times New Roman"/>
          <w:sz w:val="28"/>
          <w:szCs w:val="28"/>
          <w:lang w:eastAsia="ru-RU"/>
        </w:rPr>
        <w:t xml:space="preserve">ая от 24.08.2020 № 2055, до </w:t>
      </w:r>
      <w:r w:rsidR="00F701C5">
        <w:rPr>
          <w:rFonts w:ascii="Times New Roman" w:hAnsi="Times New Roman"/>
          <w:sz w:val="28"/>
          <w:szCs w:val="28"/>
          <w:lang w:eastAsia="ru-RU"/>
        </w:rPr>
        <w:t>31.12.</w:t>
      </w:r>
      <w:r w:rsidR="007D2929">
        <w:rPr>
          <w:rFonts w:ascii="Times New Roman" w:hAnsi="Times New Roman"/>
          <w:sz w:val="28"/>
          <w:szCs w:val="28"/>
          <w:lang w:eastAsia="ru-RU"/>
        </w:rPr>
        <w:t>2028</w:t>
      </w:r>
      <w:r w:rsidR="00AE1C42">
        <w:rPr>
          <w:rFonts w:ascii="Times New Roman" w:hAnsi="Times New Roman"/>
          <w:sz w:val="28"/>
          <w:szCs w:val="28"/>
          <w:lang w:eastAsia="ru-RU"/>
        </w:rPr>
        <w:t>.</w:t>
      </w:r>
    </w:p>
    <w:p w14:paraId="552A99B2" w14:textId="77777777" w:rsidR="002376A6" w:rsidRPr="00AE1C42" w:rsidRDefault="00AE1C42" w:rsidP="001D67C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D67CB">
        <w:rPr>
          <w:rFonts w:ascii="Times New Roman" w:eastAsia="Times New Roman" w:hAnsi="Times New Roman"/>
          <w:bCs/>
          <w:sz w:val="28"/>
          <w:szCs w:val="28"/>
          <w:lang w:eastAsia="ru-RU"/>
        </w:rPr>
        <w:t>Внести</w:t>
      </w:r>
      <w:r w:rsidR="007D292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D67CB" w:rsidRPr="00DE350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7D2929">
        <w:rPr>
          <w:rFonts w:ascii="Times New Roman" w:hAnsi="Times New Roman"/>
          <w:sz w:val="28"/>
          <w:szCs w:val="28"/>
        </w:rPr>
        <w:t xml:space="preserve"> </w:t>
      </w:r>
      <w:r w:rsidR="001D67CB" w:rsidRPr="00DE3500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Алтайского края от </w:t>
      </w:r>
      <w:r w:rsidR="001D67CB">
        <w:rPr>
          <w:rFonts w:ascii="Times New Roman" w:hAnsi="Times New Roman"/>
          <w:sz w:val="28"/>
          <w:szCs w:val="28"/>
          <w:lang w:eastAsia="ru-RU"/>
        </w:rPr>
        <w:t>24.08.2020</w:t>
      </w:r>
      <w:r w:rsidR="001D67CB">
        <w:rPr>
          <w:rFonts w:ascii="Times New Roman" w:hAnsi="Times New Roman"/>
          <w:sz w:val="28"/>
          <w:szCs w:val="28"/>
        </w:rPr>
        <w:t xml:space="preserve"> № 2055</w:t>
      </w:r>
      <w:r w:rsidR="001D67CB" w:rsidRPr="00DE3500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молодежной пол</w:t>
      </w:r>
      <w:r w:rsidR="001D67CB">
        <w:rPr>
          <w:rFonts w:ascii="Times New Roman" w:hAnsi="Times New Roman"/>
          <w:sz w:val="28"/>
          <w:szCs w:val="28"/>
        </w:rPr>
        <w:t xml:space="preserve">итики в городе Рубцовске» </w:t>
      </w:r>
      <w:r w:rsidR="00DE228F" w:rsidRPr="0041725A">
        <w:rPr>
          <w:rFonts w:ascii="Times New Roman" w:hAnsi="Times New Roman"/>
          <w:sz w:val="28"/>
          <w:szCs w:val="28"/>
        </w:rPr>
        <w:t xml:space="preserve">(с изменениями, внесенными постановлением Администрации </w:t>
      </w:r>
      <w:r w:rsidR="00DE228F" w:rsidRPr="0041725A">
        <w:rPr>
          <w:rFonts w:ascii="Times New Roman" w:hAnsi="Times New Roman"/>
          <w:sz w:val="28"/>
          <w:szCs w:val="28"/>
          <w:lang w:eastAsia="ru-RU"/>
        </w:rPr>
        <w:t>города</w:t>
      </w:r>
      <w:r w:rsidR="00DE228F">
        <w:rPr>
          <w:rFonts w:ascii="Times New Roman" w:hAnsi="Times New Roman"/>
          <w:sz w:val="28"/>
          <w:szCs w:val="28"/>
          <w:lang w:eastAsia="ru-RU"/>
        </w:rPr>
        <w:t xml:space="preserve"> Рубцовска Алтайского края от 04.02.2021 № 253</w:t>
      </w:r>
      <w:r w:rsidR="000D28B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D292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D28BA">
        <w:rPr>
          <w:rFonts w:ascii="Times New Roman" w:hAnsi="Times New Roman"/>
          <w:sz w:val="28"/>
          <w:szCs w:val="28"/>
          <w:lang w:eastAsia="ru-RU"/>
        </w:rPr>
        <w:t>01.02.2022 № 235</w:t>
      </w:r>
      <w:r w:rsidR="007D2929">
        <w:rPr>
          <w:rFonts w:ascii="Times New Roman" w:hAnsi="Times New Roman"/>
          <w:sz w:val="28"/>
          <w:szCs w:val="28"/>
          <w:lang w:eastAsia="ru-RU"/>
        </w:rPr>
        <w:t>, от 16.03.2023 № 760</w:t>
      </w:r>
      <w:r w:rsidR="00DE228F" w:rsidRPr="0041725A">
        <w:rPr>
          <w:rFonts w:ascii="Times New Roman" w:hAnsi="Times New Roman"/>
          <w:sz w:val="28"/>
          <w:szCs w:val="28"/>
          <w:lang w:eastAsia="ru-RU"/>
        </w:rPr>
        <w:t>)</w:t>
      </w:r>
      <w:r w:rsidR="002376A6" w:rsidRPr="00AE1C42">
        <w:rPr>
          <w:rFonts w:ascii="Times New Roman" w:hAnsi="Times New Roman"/>
          <w:sz w:val="28"/>
          <w:szCs w:val="28"/>
          <w:lang w:eastAsia="ru-RU"/>
        </w:rPr>
        <w:t>, следующие изменения:</w:t>
      </w:r>
    </w:p>
    <w:p w14:paraId="5E572564" w14:textId="77777777" w:rsidR="00686E03" w:rsidRDefault="00AE1C42" w:rsidP="007D292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1C42">
        <w:rPr>
          <w:rFonts w:ascii="Times New Roman" w:hAnsi="Times New Roman"/>
          <w:sz w:val="28"/>
          <w:szCs w:val="28"/>
          <w:lang w:eastAsia="ru-RU"/>
        </w:rPr>
        <w:t>2</w:t>
      </w:r>
      <w:r w:rsidR="002376A6" w:rsidRPr="00AE1C42">
        <w:rPr>
          <w:rFonts w:ascii="Times New Roman" w:hAnsi="Times New Roman"/>
          <w:sz w:val="28"/>
          <w:szCs w:val="28"/>
          <w:lang w:eastAsia="ru-RU"/>
        </w:rPr>
        <w:t>.1</w:t>
      </w:r>
      <w:r w:rsidR="00686E03">
        <w:rPr>
          <w:rFonts w:ascii="Times New Roman" w:hAnsi="Times New Roman"/>
          <w:sz w:val="28"/>
          <w:szCs w:val="28"/>
          <w:lang w:eastAsia="ru-RU"/>
        </w:rPr>
        <w:t>.</w:t>
      </w:r>
      <w:r w:rsidR="007D29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6E03" w:rsidRPr="00AE1C42">
        <w:rPr>
          <w:rFonts w:ascii="Times New Roman" w:hAnsi="Times New Roman"/>
          <w:sz w:val="28"/>
          <w:szCs w:val="28"/>
          <w:lang w:eastAsia="ru-RU"/>
        </w:rPr>
        <w:t>раздел</w:t>
      </w:r>
      <w:r w:rsidR="00686E03">
        <w:rPr>
          <w:rFonts w:ascii="Times New Roman" w:hAnsi="Times New Roman"/>
          <w:sz w:val="28"/>
          <w:szCs w:val="28"/>
          <w:lang w:eastAsia="ru-RU"/>
        </w:rPr>
        <w:t>ы</w:t>
      </w:r>
      <w:r w:rsidR="00686E03" w:rsidRPr="00AE1C42">
        <w:rPr>
          <w:rFonts w:ascii="Times New Roman" w:hAnsi="Times New Roman"/>
          <w:sz w:val="28"/>
          <w:szCs w:val="28"/>
          <w:lang w:eastAsia="ru-RU"/>
        </w:rPr>
        <w:t xml:space="preserve"> Паспорта </w:t>
      </w:r>
      <w:r w:rsidR="00686E03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686E03" w:rsidRPr="00AE1C42">
        <w:rPr>
          <w:rFonts w:ascii="Times New Roman" w:hAnsi="Times New Roman"/>
          <w:sz w:val="28"/>
          <w:szCs w:val="28"/>
          <w:lang w:eastAsia="ru-RU"/>
        </w:rPr>
        <w:t>«</w:t>
      </w:r>
      <w:r w:rsidR="00686E03" w:rsidRPr="00EE5D7E">
        <w:rPr>
          <w:rFonts w:ascii="Times New Roman" w:hAnsi="Times New Roman"/>
          <w:sz w:val="28"/>
          <w:szCs w:val="28"/>
          <w:lang w:eastAsia="ru-RU"/>
        </w:rPr>
        <w:t>Сроки</w:t>
      </w:r>
      <w:r w:rsidR="00686E03" w:rsidRPr="00EE5D7E">
        <w:rPr>
          <w:rFonts w:ascii="Times New Roman" w:hAnsi="Times New Roman"/>
          <w:sz w:val="28"/>
          <w:szCs w:val="28"/>
        </w:rPr>
        <w:t xml:space="preserve"> и этапы реализации Программы</w:t>
      </w:r>
      <w:r w:rsidR="00686E03">
        <w:rPr>
          <w:rFonts w:ascii="Times New Roman" w:hAnsi="Times New Roman"/>
          <w:sz w:val="28"/>
          <w:szCs w:val="28"/>
        </w:rPr>
        <w:t xml:space="preserve">», </w:t>
      </w:r>
      <w:r w:rsidR="00686E03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«Объемы финансирования Программы»</w:t>
      </w:r>
      <w:r w:rsidR="00686E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686E03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686E03" w:rsidRPr="00EE5D7E">
        <w:rPr>
          <w:rFonts w:ascii="Times New Roman" w:hAnsi="Times New Roman"/>
          <w:sz w:val="28"/>
          <w:szCs w:val="28"/>
        </w:rPr>
        <w:t>Ожидаемые результаты реализации Программы</w:t>
      </w:r>
      <w:r w:rsidR="00686E03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F701C5">
        <w:rPr>
          <w:rFonts w:ascii="Times New Roman" w:eastAsia="Times New Roman" w:hAnsi="Times New Roman"/>
          <w:bCs/>
          <w:sz w:val="28"/>
          <w:szCs w:val="28"/>
          <w:lang w:eastAsia="ru-RU"/>
        </w:rPr>
        <w:t>, «Региональные проекты, реализуемые в рамках Программы»</w:t>
      </w:r>
      <w:r w:rsidR="001B5A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86E03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следующей редакции</w:t>
      </w:r>
      <w:r w:rsidR="00686E03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0426477" w14:textId="77777777" w:rsidR="00686E03" w:rsidRPr="00E061B3" w:rsidRDefault="00686E03" w:rsidP="00686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670"/>
      </w:tblGrid>
      <w:tr w:rsidR="00686E03" w:rsidRPr="00EE5D7E" w14:paraId="6511B6B8" w14:textId="77777777" w:rsidTr="00F701C5">
        <w:trPr>
          <w:trHeight w:val="575"/>
        </w:trPr>
        <w:tc>
          <w:tcPr>
            <w:tcW w:w="3794" w:type="dxa"/>
          </w:tcPr>
          <w:p w14:paraId="1E14FBBB" w14:textId="77777777" w:rsidR="00686E03" w:rsidRPr="00EE5D7E" w:rsidRDefault="00686E03" w:rsidP="005C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5670" w:type="dxa"/>
          </w:tcPr>
          <w:p w14:paraId="2609E7E3" w14:textId="77777777" w:rsidR="00686E03" w:rsidRPr="00EE5D7E" w:rsidRDefault="00686E03" w:rsidP="005C7F1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D292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годы, э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тапы не предусмотрены</w:t>
            </w:r>
          </w:p>
        </w:tc>
      </w:tr>
      <w:tr w:rsidR="00686E03" w:rsidRPr="002376A6" w14:paraId="78F61A4F" w14:textId="77777777" w:rsidTr="00F701C5">
        <w:tc>
          <w:tcPr>
            <w:tcW w:w="3794" w:type="dxa"/>
          </w:tcPr>
          <w:p w14:paraId="739BA714" w14:textId="77777777" w:rsidR="00686E03" w:rsidRPr="002376A6" w:rsidRDefault="00686E03" w:rsidP="00686E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Объемы финансирования Программы</w:t>
            </w:r>
          </w:p>
          <w:p w14:paraId="35659C3C" w14:textId="77777777" w:rsidR="00686E03" w:rsidRPr="002376A6" w:rsidRDefault="00686E03" w:rsidP="005C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162767EA" w14:textId="77777777" w:rsidR="00686E03" w:rsidRPr="002376A6" w:rsidRDefault="00686E03" w:rsidP="00FB2D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Общий объем финансирования Программы составл</w:t>
            </w:r>
            <w:r w:rsidR="00FB2D31">
              <w:rPr>
                <w:rFonts w:ascii="Times New Roman" w:hAnsi="Times New Roman" w:cs="Times New Roman"/>
                <w:bCs/>
                <w:sz w:val="28"/>
                <w:szCs w:val="28"/>
              </w:rPr>
              <w:t>яет 11853,7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тыс. руб</w:t>
            </w:r>
            <w:r w:rsidR="005B1AD8">
              <w:rPr>
                <w:rFonts w:ascii="Times New Roman" w:hAnsi="Times New Roman" w:cs="Times New Roman"/>
                <w:bCs/>
                <w:sz w:val="28"/>
                <w:szCs w:val="28"/>
              </w:rPr>
              <w:t>лей</w:t>
            </w:r>
            <w:r w:rsidR="00FB2D3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том числе по годам:</w:t>
            </w:r>
          </w:p>
          <w:p w14:paraId="00CA45BE" w14:textId="77777777" w:rsidR="00686E03" w:rsidRPr="002376A6" w:rsidRDefault="005B1AD8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450,0 тыс. рублей</w:t>
            </w:r>
            <w:r w:rsidR="00686E03"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6AE2334E" w14:textId="77777777" w:rsidR="00686E03" w:rsidRPr="002376A6" w:rsidRDefault="00686E03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 год – 45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 тыс. руб</w:t>
            </w:r>
            <w:r w:rsidR="005B1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02D73AC4" w14:textId="77777777" w:rsidR="00686E03" w:rsidRPr="002376A6" w:rsidRDefault="005B1AD8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2023 год – </w:t>
            </w:r>
            <w:r w:rsidR="00FB2D3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8703,7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тыс. рублей</w:t>
            </w:r>
            <w:r w:rsidR="00686E03"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15F620C9" w14:textId="77777777" w:rsidR="00686E03" w:rsidRDefault="00686E03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 – 450,0 тыс. руб</w:t>
            </w:r>
            <w:r w:rsidR="005B1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1E547F9D" w14:textId="77777777" w:rsidR="00686E03" w:rsidRDefault="00686E03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 – 450,0 тыс. руб</w:t>
            </w:r>
            <w:r w:rsidR="005B1A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="007D292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2AB0642E" w14:textId="77777777" w:rsidR="007D2929" w:rsidRDefault="007D2929" w:rsidP="005C7F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2026 год – 450,0 тыс. рублей;</w:t>
            </w:r>
          </w:p>
          <w:p w14:paraId="4C0010C0" w14:textId="77777777" w:rsidR="007D2929" w:rsidRDefault="007D2929" w:rsidP="007D292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2027 год – 450,0 тыс. рублей;</w:t>
            </w:r>
          </w:p>
          <w:p w14:paraId="398F8000" w14:textId="77777777" w:rsidR="00312D52" w:rsidRDefault="007D2929" w:rsidP="007D292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2028 год – 450,0 тыс. рублей.</w:t>
            </w:r>
            <w:r w:rsidR="00FB2D31" w:rsidRPr="002376A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12E4934" w14:textId="77777777" w:rsidR="00312D52" w:rsidRDefault="00312D52" w:rsidP="007D2929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FB2D31" w:rsidRPr="002376A6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них:</w:t>
            </w:r>
          </w:p>
          <w:p w14:paraId="77BB3B7C" w14:textId="77777777" w:rsidR="00312D52" w:rsidRPr="005F5611" w:rsidRDefault="00312D52" w:rsidP="00312D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F561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федеральный бюджет –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8171,9</w:t>
            </w:r>
            <w:r w:rsidRPr="005F561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5F5611">
              <w:rPr>
                <w:rFonts w:ascii="Times New Roman" w:hAnsi="Times New Roman"/>
                <w:sz w:val="28"/>
                <w:szCs w:val="28"/>
                <w:lang w:eastAsia="ar-SA"/>
              </w:rPr>
              <w:t>руб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лей</w:t>
            </w:r>
            <w:r w:rsidRPr="005F561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 </w:t>
            </w:r>
            <w:r w:rsidR="007D2C7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</w:t>
            </w:r>
            <w:proofErr w:type="gramEnd"/>
            <w:r w:rsidR="007D2C7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5F5611">
              <w:rPr>
                <w:rFonts w:ascii="Times New Roman" w:hAnsi="Times New Roman"/>
                <w:sz w:val="28"/>
                <w:szCs w:val="28"/>
                <w:lang w:eastAsia="ar-SA"/>
              </w:rPr>
              <w:t>в том числе по годам:</w:t>
            </w:r>
          </w:p>
          <w:p w14:paraId="64E5FDF4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0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664C67DC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2022 год – 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1C39442E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 – 8171,9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5BF969B5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 – 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лей;</w:t>
            </w:r>
          </w:p>
          <w:p w14:paraId="0A592C29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 – 0 тыс. рублей;</w:t>
            </w:r>
          </w:p>
          <w:p w14:paraId="19FFC77C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2026 год – 0 тыс. рублей;</w:t>
            </w:r>
          </w:p>
          <w:p w14:paraId="0494A86E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2027 год – 0 тыс. рублей;</w:t>
            </w:r>
          </w:p>
          <w:p w14:paraId="560E4945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2028 год – 0 тыс. рублей;</w:t>
            </w:r>
          </w:p>
          <w:p w14:paraId="7D1DB694" w14:textId="77777777" w:rsidR="00312D52" w:rsidRDefault="00312D52" w:rsidP="007D2C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краевой бюджет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81,8 тыс. рублей, в том числе по годам:</w:t>
            </w:r>
          </w:p>
          <w:p w14:paraId="77F235C9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0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22066120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2022 год – 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69C8BAE6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 – 81,8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54B7052F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 – 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лей;</w:t>
            </w:r>
          </w:p>
          <w:p w14:paraId="0C4ED10A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 – 0 тыс. рублей;</w:t>
            </w:r>
          </w:p>
          <w:p w14:paraId="46B634DD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2026 год – 0 тыс. рублей;</w:t>
            </w:r>
          </w:p>
          <w:p w14:paraId="5716E005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2027 год – 0 тыс. рублей;</w:t>
            </w:r>
          </w:p>
          <w:p w14:paraId="239D0293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2028 год – 0 тыс. рублей;</w:t>
            </w:r>
          </w:p>
          <w:p w14:paraId="59788450" w14:textId="77777777" w:rsidR="007D2929" w:rsidRDefault="00FB2D31" w:rsidP="007D2C7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/>
                <w:bCs/>
                <w:sz w:val="28"/>
                <w:szCs w:val="28"/>
              </w:rPr>
              <w:t>средств бюджета муниципального образования город Рубцовск Алтайского края (далее – бюджет города Рубцовска)</w:t>
            </w:r>
            <w:r w:rsidR="00312D52">
              <w:rPr>
                <w:rFonts w:ascii="Times New Roman" w:hAnsi="Times New Roman"/>
                <w:bCs/>
                <w:sz w:val="28"/>
                <w:szCs w:val="28"/>
              </w:rPr>
              <w:t xml:space="preserve"> – 3600,0 тыс. рублей, в том числе по годам:</w:t>
            </w:r>
          </w:p>
          <w:p w14:paraId="7F78D2C4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год – 450,0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593AA402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2022 год – 45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0,0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39B2D5D7" w14:textId="77777777" w:rsidR="00312D52" w:rsidRPr="002376A6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2023 год – 450,0 тыс. рублей</w:t>
            </w: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;</w:t>
            </w:r>
          </w:p>
          <w:p w14:paraId="1CC26F47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2376A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2024 год – 450,0 тыс. руб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лей;</w:t>
            </w:r>
          </w:p>
          <w:p w14:paraId="6A33A5EC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2025 год – 450,0 тыс. рублей;</w:t>
            </w:r>
          </w:p>
          <w:p w14:paraId="5A71323D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2026 год – 450,0 тыс. рублей;</w:t>
            </w:r>
          </w:p>
          <w:p w14:paraId="43A13064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2027 год – 450,0 тыс. рублей;</w:t>
            </w:r>
          </w:p>
          <w:p w14:paraId="19CA4B31" w14:textId="77777777" w:rsidR="00312D52" w:rsidRDefault="00312D52" w:rsidP="00312D5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2028 год – 450,0 тыс. рублей.</w:t>
            </w:r>
            <w:r w:rsidRPr="002376A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00B348A2" w14:textId="77777777" w:rsidR="00686E03" w:rsidRPr="002376A6" w:rsidRDefault="00686E03" w:rsidP="00B212A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6A6">
              <w:rPr>
                <w:rFonts w:ascii="Times New Roman" w:hAnsi="Times New Roman" w:cs="Times New Roman"/>
                <w:bCs/>
                <w:sz w:val="28"/>
                <w:szCs w:val="28"/>
              </w:rPr>
              <w:t>Объемы финансирования подлежат ежегодному уточнению</w:t>
            </w:r>
          </w:p>
        </w:tc>
      </w:tr>
      <w:tr w:rsidR="00686E03" w:rsidRPr="00EE5D7E" w14:paraId="4F162619" w14:textId="77777777" w:rsidTr="00F701C5">
        <w:tc>
          <w:tcPr>
            <w:tcW w:w="3794" w:type="dxa"/>
          </w:tcPr>
          <w:p w14:paraId="145C3008" w14:textId="77777777" w:rsidR="00686E03" w:rsidRPr="00EE5D7E" w:rsidRDefault="00686E03" w:rsidP="005C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D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Ожидаемые результаты реализации Программы </w:t>
            </w:r>
          </w:p>
          <w:p w14:paraId="2FAB4E24" w14:textId="77777777" w:rsidR="00686E03" w:rsidRPr="00EE5D7E" w:rsidRDefault="00686E03" w:rsidP="005C7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9E18D7F" w14:textId="77777777" w:rsidR="00686E03" w:rsidRPr="00EE5D7E" w:rsidRDefault="00686E03" w:rsidP="005C7F1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>К 202</w:t>
            </w:r>
            <w:r w:rsidR="004674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 году планируется увеличение следующих показателей:</w:t>
            </w:r>
          </w:p>
          <w:p w14:paraId="3CFE39D9" w14:textId="77777777" w:rsidR="00686E03" w:rsidRDefault="00686E03" w:rsidP="005C7F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молодых граждан, принявших участие в мероприятиях в сфере молодежной политики, от общего числа молодеж</w:t>
            </w:r>
            <w:r w:rsidR="004674A4">
              <w:rPr>
                <w:rFonts w:ascii="Times New Roman" w:hAnsi="Times New Roman" w:cs="Times New Roman"/>
                <w:sz w:val="28"/>
                <w:szCs w:val="28"/>
              </w:rPr>
              <w:t>и города Рубцовска до       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14:paraId="7FFE0535" w14:textId="77777777" w:rsidR="00686E03" w:rsidRDefault="00686E03" w:rsidP="005C7F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</w:t>
            </w:r>
            <w:r w:rsidRPr="00EE5D7E">
              <w:rPr>
                <w:rFonts w:ascii="Times New Roman" w:hAnsi="Times New Roman" w:cs="Times New Roman"/>
                <w:sz w:val="28"/>
                <w:szCs w:val="28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граждан, вовлеченных в социально значимую, в том числе добровольческую (волонтерскую) деятельность, от общего числа</w:t>
            </w:r>
            <w:r w:rsidR="004674A4">
              <w:rPr>
                <w:rFonts w:ascii="Times New Roman" w:hAnsi="Times New Roman" w:cs="Times New Roman"/>
                <w:sz w:val="28"/>
                <w:szCs w:val="28"/>
              </w:rPr>
              <w:t xml:space="preserve"> молодежи города Рубцовска до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14:paraId="4F1AB81E" w14:textId="77777777" w:rsidR="00686E03" w:rsidRPr="00EE5D7E" w:rsidRDefault="00686E03" w:rsidP="005C7F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увеличение количества 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молодых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</w:t>
            </w:r>
            <w:r w:rsidRPr="00EE5D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участвующих в реализации мероприятий Программы в сфере гражданского образования и патриотического воспитания</w:t>
            </w:r>
            <w:r>
              <w:rPr>
                <w:rFonts w:ascii="Times New Roman" w:hAnsi="Times New Roman"/>
                <w:sz w:val="28"/>
                <w:szCs w:val="28"/>
              </w:rPr>
              <w:t>, от общего числ</w:t>
            </w:r>
            <w:r w:rsidR="004674A4">
              <w:rPr>
                <w:rFonts w:ascii="Times New Roman" w:hAnsi="Times New Roman"/>
                <w:sz w:val="28"/>
                <w:szCs w:val="28"/>
              </w:rPr>
              <w:t>а молодежи города Рубцовска до 5</w:t>
            </w:r>
            <w:r>
              <w:rPr>
                <w:rFonts w:ascii="Times New Roman" w:hAnsi="Times New Roman"/>
                <w:sz w:val="28"/>
                <w:szCs w:val="28"/>
              </w:rPr>
              <w:t>000 человек</w:t>
            </w:r>
          </w:p>
        </w:tc>
      </w:tr>
      <w:tr w:rsidR="00663B99" w:rsidRPr="00EE5D7E" w14:paraId="1FF6AD9A" w14:textId="77777777" w:rsidTr="00F701C5">
        <w:trPr>
          <w:trHeight w:val="730"/>
        </w:trPr>
        <w:tc>
          <w:tcPr>
            <w:tcW w:w="3794" w:type="dxa"/>
          </w:tcPr>
          <w:p w14:paraId="1FC066B3" w14:textId="77777777" w:rsidR="00663B99" w:rsidRPr="00EE5D7E" w:rsidRDefault="00F92A84" w:rsidP="00F92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Национальные и р</w:t>
            </w:r>
            <w:r w:rsidR="00663B99">
              <w:rPr>
                <w:rFonts w:ascii="Times New Roman" w:hAnsi="Times New Roman"/>
                <w:sz w:val="28"/>
                <w:szCs w:val="28"/>
              </w:rPr>
              <w:t>егиональные проекты,</w:t>
            </w:r>
            <w:r w:rsidR="004674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3B99">
              <w:rPr>
                <w:rFonts w:ascii="Times New Roman" w:hAnsi="Times New Roman"/>
                <w:sz w:val="28"/>
                <w:szCs w:val="28"/>
              </w:rPr>
              <w:t>реализуемые в рамках</w:t>
            </w:r>
            <w:r w:rsidR="00663B99" w:rsidRPr="00EE5D7E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670" w:type="dxa"/>
          </w:tcPr>
          <w:p w14:paraId="33309DCC" w14:textId="77777777" w:rsidR="00F92A84" w:rsidRDefault="00F92A84" w:rsidP="007D2C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проект</w:t>
            </w:r>
            <w:r w:rsidRPr="00F92A84">
              <w:rPr>
                <w:rFonts w:ascii="Times New Roman" w:hAnsi="Times New Roman" w:cs="Times New Roman"/>
                <w:sz w:val="28"/>
                <w:szCs w:val="28"/>
              </w:rPr>
              <w:t xml:space="preserve"> «Молодёжь России» национального проекта «Образование»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225A7F" w14:textId="77777777" w:rsidR="00663B99" w:rsidRPr="00EE5D7E" w:rsidRDefault="00F92A84" w:rsidP="007D2C7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  <w:r w:rsidR="00FB2D31">
              <w:rPr>
                <w:rFonts w:ascii="Times New Roman" w:hAnsi="Times New Roman" w:cs="Times New Roman"/>
                <w:sz w:val="28"/>
                <w:szCs w:val="28"/>
              </w:rPr>
              <w:t xml:space="preserve">Алтайского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3B99">
              <w:rPr>
                <w:rFonts w:ascii="Times New Roman" w:hAnsi="Times New Roman" w:cs="Times New Roman"/>
                <w:sz w:val="28"/>
                <w:szCs w:val="28"/>
              </w:rPr>
              <w:t>Социальная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56EC356" w14:textId="77777777" w:rsidR="00AC6E44" w:rsidRPr="00F92A84" w:rsidRDefault="00E34A2C" w:rsidP="00E34A2C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4D208A">
        <w:rPr>
          <w:rFonts w:ascii="Times New Roman" w:hAnsi="Times New Roman"/>
          <w:sz w:val="28"/>
          <w:szCs w:val="28"/>
          <w:lang w:eastAsia="ru-RU"/>
        </w:rPr>
        <w:t>»;</w:t>
      </w:r>
      <w:r w:rsidR="00F92A84">
        <w:rPr>
          <w:rFonts w:ascii="Times New Roman" w:hAnsi="Times New Roman"/>
          <w:sz w:val="28"/>
          <w:szCs w:val="28"/>
          <w:lang w:eastAsia="ru-RU"/>
        </w:rPr>
        <w:tab/>
      </w:r>
      <w:r w:rsidR="00C9601A"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5572A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701C5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285CC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595784" w:rsidRPr="00A16FD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AC6E44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абзаце втором </w:t>
      </w:r>
      <w:r w:rsidR="00034F99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>части 1 под</w:t>
      </w:r>
      <w:r w:rsidR="00AC6E44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раздела 2.3 </w:t>
      </w:r>
      <w:r w:rsidR="00034F99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раздела 2 </w:t>
      </w:r>
      <w:r w:rsidR="00AC6E44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Программы </w:t>
      </w:r>
      <w:r w:rsidR="00285CC3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слова </w:t>
      </w:r>
      <w:r w:rsidR="00AC6E44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85CC3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</w:t>
      </w:r>
      <w:r w:rsidR="00F92A84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62 </w:t>
      </w:r>
      <w:r w:rsidR="00285CC3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>%;</w:t>
      </w:r>
      <w:r w:rsidR="00AC6E44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заменить </w:t>
      </w:r>
      <w:r w:rsidR="00285CC3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словами </w:t>
      </w:r>
      <w:r w:rsidR="00AC6E44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285CC3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 </w:t>
      </w:r>
      <w:r w:rsidR="00F92A84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68 </w:t>
      </w:r>
      <w:r w:rsidR="00285CC3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>%;</w:t>
      </w:r>
      <w:r w:rsidR="00AC6E44" w:rsidRP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14:paraId="1548A4A5" w14:textId="77777777" w:rsidR="00AC6E44" w:rsidRDefault="00C9601A" w:rsidP="00AC6E44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85CC3">
        <w:rPr>
          <w:bCs/>
          <w:sz w:val="28"/>
          <w:szCs w:val="28"/>
        </w:rPr>
        <w:t>.</w:t>
      </w:r>
      <w:r w:rsidR="00F701C5">
        <w:rPr>
          <w:bCs/>
          <w:sz w:val="28"/>
          <w:szCs w:val="28"/>
        </w:rPr>
        <w:t>3</w:t>
      </w:r>
      <w:r w:rsidR="00285CC3">
        <w:rPr>
          <w:bCs/>
          <w:sz w:val="28"/>
          <w:szCs w:val="28"/>
        </w:rPr>
        <w:t xml:space="preserve">. </w:t>
      </w:r>
      <w:r w:rsidR="00AC6E44">
        <w:rPr>
          <w:bCs/>
          <w:sz w:val="28"/>
          <w:szCs w:val="28"/>
        </w:rPr>
        <w:tab/>
        <w:t xml:space="preserve">в абзаце третьем </w:t>
      </w:r>
      <w:r w:rsidR="00034F99">
        <w:rPr>
          <w:bCs/>
          <w:sz w:val="28"/>
          <w:szCs w:val="28"/>
        </w:rPr>
        <w:t>части 1 под</w:t>
      </w:r>
      <w:r w:rsidR="00AC6E44">
        <w:rPr>
          <w:bCs/>
          <w:sz w:val="28"/>
          <w:szCs w:val="28"/>
        </w:rPr>
        <w:t xml:space="preserve">раздела </w:t>
      </w:r>
      <w:r w:rsidR="00AC6E44">
        <w:rPr>
          <w:sz w:val="28"/>
          <w:szCs w:val="28"/>
        </w:rPr>
        <w:t xml:space="preserve">2.3 </w:t>
      </w:r>
      <w:r w:rsidR="00034F99">
        <w:rPr>
          <w:bCs/>
          <w:sz w:val="28"/>
          <w:szCs w:val="28"/>
        </w:rPr>
        <w:t xml:space="preserve">раздела 2 </w:t>
      </w:r>
      <w:r w:rsidR="00AC6E44">
        <w:rPr>
          <w:sz w:val="28"/>
          <w:szCs w:val="28"/>
        </w:rPr>
        <w:t xml:space="preserve">Программы </w:t>
      </w:r>
      <w:r w:rsidR="00285CC3">
        <w:rPr>
          <w:bCs/>
          <w:sz w:val="28"/>
          <w:szCs w:val="28"/>
        </w:rPr>
        <w:t xml:space="preserve">слова </w:t>
      </w:r>
      <w:r w:rsidR="00AC6E44">
        <w:rPr>
          <w:bCs/>
          <w:sz w:val="28"/>
          <w:szCs w:val="28"/>
        </w:rPr>
        <w:t>«</w:t>
      </w:r>
      <w:r w:rsidR="00285CC3">
        <w:rPr>
          <w:bCs/>
          <w:sz w:val="28"/>
          <w:szCs w:val="28"/>
        </w:rPr>
        <w:t xml:space="preserve">до </w:t>
      </w:r>
      <w:r w:rsidR="00F92A84">
        <w:rPr>
          <w:bCs/>
          <w:sz w:val="28"/>
          <w:szCs w:val="28"/>
        </w:rPr>
        <w:t xml:space="preserve">15 </w:t>
      </w:r>
      <w:r w:rsidR="00285CC3">
        <w:rPr>
          <w:bCs/>
          <w:sz w:val="28"/>
          <w:szCs w:val="28"/>
        </w:rPr>
        <w:t>%;</w:t>
      </w:r>
      <w:r w:rsidR="00AC6E44">
        <w:rPr>
          <w:bCs/>
          <w:sz w:val="28"/>
          <w:szCs w:val="28"/>
        </w:rPr>
        <w:t xml:space="preserve">» заменить </w:t>
      </w:r>
      <w:r w:rsidR="00285CC3">
        <w:rPr>
          <w:bCs/>
          <w:sz w:val="28"/>
          <w:szCs w:val="28"/>
        </w:rPr>
        <w:t>словами</w:t>
      </w:r>
      <w:r w:rsidR="002320BD">
        <w:rPr>
          <w:bCs/>
          <w:sz w:val="28"/>
          <w:szCs w:val="28"/>
        </w:rPr>
        <w:t xml:space="preserve"> </w:t>
      </w:r>
      <w:r w:rsidR="00F92A84">
        <w:rPr>
          <w:bCs/>
          <w:sz w:val="28"/>
          <w:szCs w:val="28"/>
        </w:rPr>
        <w:t>«до 21</w:t>
      </w:r>
      <w:r w:rsidR="00285CC3">
        <w:rPr>
          <w:bCs/>
          <w:sz w:val="28"/>
          <w:szCs w:val="28"/>
        </w:rPr>
        <w:t xml:space="preserve"> %;</w:t>
      </w:r>
      <w:r w:rsidR="00AC6E44">
        <w:rPr>
          <w:bCs/>
          <w:sz w:val="28"/>
          <w:szCs w:val="28"/>
        </w:rPr>
        <w:t>»;</w:t>
      </w:r>
    </w:p>
    <w:p w14:paraId="1EE0FEB9" w14:textId="77777777" w:rsidR="00AC6E44" w:rsidRDefault="00C9601A" w:rsidP="00595784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701C5">
        <w:rPr>
          <w:bCs/>
          <w:sz w:val="28"/>
          <w:szCs w:val="28"/>
        </w:rPr>
        <w:t>.4</w:t>
      </w:r>
      <w:r w:rsidR="00285CC3">
        <w:rPr>
          <w:bCs/>
          <w:sz w:val="28"/>
          <w:szCs w:val="28"/>
        </w:rPr>
        <w:t>.</w:t>
      </w:r>
      <w:r w:rsidR="00AC6E44">
        <w:rPr>
          <w:bCs/>
          <w:sz w:val="28"/>
          <w:szCs w:val="28"/>
        </w:rPr>
        <w:tab/>
        <w:t xml:space="preserve">в абзаце </w:t>
      </w:r>
      <w:r w:rsidR="000B1D1F">
        <w:rPr>
          <w:bCs/>
          <w:sz w:val="28"/>
          <w:szCs w:val="28"/>
        </w:rPr>
        <w:t>четвертом</w:t>
      </w:r>
      <w:r w:rsidR="002320BD">
        <w:rPr>
          <w:bCs/>
          <w:sz w:val="28"/>
          <w:szCs w:val="28"/>
        </w:rPr>
        <w:t xml:space="preserve"> </w:t>
      </w:r>
      <w:r w:rsidR="00034F99">
        <w:rPr>
          <w:bCs/>
          <w:sz w:val="28"/>
          <w:szCs w:val="28"/>
        </w:rPr>
        <w:t>части 1 под</w:t>
      </w:r>
      <w:r w:rsidR="00AC6E44">
        <w:rPr>
          <w:bCs/>
          <w:sz w:val="28"/>
          <w:szCs w:val="28"/>
        </w:rPr>
        <w:t xml:space="preserve">раздела </w:t>
      </w:r>
      <w:r w:rsidR="00AC6E44">
        <w:rPr>
          <w:sz w:val="28"/>
          <w:szCs w:val="28"/>
        </w:rPr>
        <w:t xml:space="preserve">2.3 </w:t>
      </w:r>
      <w:r w:rsidR="00034F99">
        <w:rPr>
          <w:bCs/>
          <w:sz w:val="28"/>
          <w:szCs w:val="28"/>
        </w:rPr>
        <w:t xml:space="preserve">раздела 2 </w:t>
      </w:r>
      <w:r w:rsidR="00AC6E44">
        <w:rPr>
          <w:sz w:val="28"/>
          <w:szCs w:val="28"/>
        </w:rPr>
        <w:t xml:space="preserve">Программы </w:t>
      </w:r>
      <w:r w:rsidR="00285CC3">
        <w:rPr>
          <w:sz w:val="28"/>
          <w:szCs w:val="28"/>
        </w:rPr>
        <w:t xml:space="preserve">слова </w:t>
      </w:r>
      <w:r w:rsidR="000B1D1F">
        <w:rPr>
          <w:bCs/>
          <w:sz w:val="28"/>
          <w:szCs w:val="28"/>
        </w:rPr>
        <w:t>«</w:t>
      </w:r>
      <w:r w:rsidR="00285CC3">
        <w:rPr>
          <w:bCs/>
          <w:sz w:val="28"/>
          <w:szCs w:val="28"/>
        </w:rPr>
        <w:t xml:space="preserve">до </w:t>
      </w:r>
      <w:r w:rsidR="00F92A84">
        <w:rPr>
          <w:bCs/>
          <w:sz w:val="28"/>
          <w:szCs w:val="28"/>
        </w:rPr>
        <w:t>4000</w:t>
      </w:r>
      <w:r w:rsidR="00285CC3">
        <w:rPr>
          <w:bCs/>
          <w:sz w:val="28"/>
          <w:szCs w:val="28"/>
        </w:rPr>
        <w:t xml:space="preserve"> человек</w:t>
      </w:r>
      <w:r w:rsidR="007D2C7A">
        <w:rPr>
          <w:bCs/>
          <w:sz w:val="28"/>
          <w:szCs w:val="28"/>
        </w:rPr>
        <w:t>.</w:t>
      </w:r>
      <w:r w:rsidR="000B1D1F">
        <w:rPr>
          <w:bCs/>
          <w:sz w:val="28"/>
          <w:szCs w:val="28"/>
        </w:rPr>
        <w:t xml:space="preserve">» заменить </w:t>
      </w:r>
      <w:r w:rsidR="00285CC3">
        <w:rPr>
          <w:bCs/>
          <w:sz w:val="28"/>
          <w:szCs w:val="28"/>
        </w:rPr>
        <w:t>словами</w:t>
      </w:r>
      <w:r w:rsidR="002320BD">
        <w:rPr>
          <w:bCs/>
          <w:sz w:val="28"/>
          <w:szCs w:val="28"/>
        </w:rPr>
        <w:t xml:space="preserve"> </w:t>
      </w:r>
      <w:r w:rsidR="000B1D1F">
        <w:rPr>
          <w:bCs/>
          <w:sz w:val="28"/>
          <w:szCs w:val="28"/>
        </w:rPr>
        <w:t>«</w:t>
      </w:r>
      <w:r w:rsidR="00285CC3">
        <w:rPr>
          <w:bCs/>
          <w:sz w:val="28"/>
          <w:szCs w:val="28"/>
        </w:rPr>
        <w:t xml:space="preserve">до </w:t>
      </w:r>
      <w:r w:rsidR="00F92A84">
        <w:rPr>
          <w:bCs/>
          <w:sz w:val="28"/>
          <w:szCs w:val="28"/>
        </w:rPr>
        <w:t>5</w:t>
      </w:r>
      <w:r w:rsidR="000B1D1F">
        <w:rPr>
          <w:bCs/>
          <w:sz w:val="28"/>
          <w:szCs w:val="28"/>
        </w:rPr>
        <w:t>000</w:t>
      </w:r>
      <w:r w:rsidR="00285CC3">
        <w:rPr>
          <w:bCs/>
          <w:sz w:val="28"/>
          <w:szCs w:val="28"/>
        </w:rPr>
        <w:t xml:space="preserve"> человек</w:t>
      </w:r>
      <w:r w:rsidR="007D2C7A">
        <w:rPr>
          <w:bCs/>
          <w:sz w:val="28"/>
          <w:szCs w:val="28"/>
        </w:rPr>
        <w:t>.</w:t>
      </w:r>
      <w:r w:rsidR="000B1D1F">
        <w:rPr>
          <w:bCs/>
          <w:sz w:val="28"/>
          <w:szCs w:val="28"/>
        </w:rPr>
        <w:t>»;</w:t>
      </w:r>
    </w:p>
    <w:p w14:paraId="3898BC33" w14:textId="77777777" w:rsidR="00595784" w:rsidRDefault="00C9601A" w:rsidP="00595784">
      <w:pPr>
        <w:pStyle w:val="ConsPlusNormal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AC6E44">
        <w:rPr>
          <w:bCs/>
          <w:sz w:val="28"/>
          <w:szCs w:val="28"/>
        </w:rPr>
        <w:t>.</w:t>
      </w:r>
      <w:r w:rsidR="00F701C5">
        <w:rPr>
          <w:bCs/>
          <w:sz w:val="28"/>
          <w:szCs w:val="28"/>
        </w:rPr>
        <w:t>5</w:t>
      </w:r>
      <w:r w:rsidR="00DA7254">
        <w:rPr>
          <w:bCs/>
          <w:sz w:val="28"/>
          <w:szCs w:val="28"/>
        </w:rPr>
        <w:t>.</w:t>
      </w:r>
      <w:r w:rsidR="00AC6E44">
        <w:rPr>
          <w:bCs/>
          <w:sz w:val="28"/>
          <w:szCs w:val="28"/>
        </w:rPr>
        <w:tab/>
      </w:r>
      <w:r w:rsidR="00034F99">
        <w:rPr>
          <w:bCs/>
          <w:sz w:val="28"/>
          <w:szCs w:val="28"/>
        </w:rPr>
        <w:t>под</w:t>
      </w:r>
      <w:r w:rsidR="00DE5E1C">
        <w:rPr>
          <w:bCs/>
          <w:sz w:val="28"/>
          <w:szCs w:val="28"/>
        </w:rPr>
        <w:t>раздел</w:t>
      </w:r>
      <w:r w:rsidR="002320BD">
        <w:rPr>
          <w:bCs/>
          <w:sz w:val="28"/>
          <w:szCs w:val="28"/>
        </w:rPr>
        <w:t xml:space="preserve"> </w:t>
      </w:r>
      <w:r w:rsidR="001D67CB">
        <w:rPr>
          <w:sz w:val="28"/>
          <w:szCs w:val="28"/>
        </w:rPr>
        <w:t>2.4</w:t>
      </w:r>
      <w:r w:rsidR="00F92A84">
        <w:rPr>
          <w:sz w:val="28"/>
          <w:szCs w:val="28"/>
        </w:rPr>
        <w:t xml:space="preserve"> </w:t>
      </w:r>
      <w:r w:rsidR="00034F99">
        <w:rPr>
          <w:bCs/>
          <w:sz w:val="28"/>
          <w:szCs w:val="28"/>
        </w:rPr>
        <w:t xml:space="preserve">раздела 2 </w:t>
      </w:r>
      <w:r w:rsidR="00595784">
        <w:rPr>
          <w:sz w:val="28"/>
          <w:szCs w:val="28"/>
        </w:rPr>
        <w:t>Программы изложить в следующей редакции:</w:t>
      </w:r>
    </w:p>
    <w:p w14:paraId="5678C4D2" w14:textId="77777777" w:rsidR="00DE5E1C" w:rsidRDefault="00595784" w:rsidP="00AC27A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DE5E1C">
        <w:rPr>
          <w:rFonts w:ascii="Times New Roman" w:hAnsi="Times New Roman"/>
          <w:sz w:val="28"/>
          <w:szCs w:val="28"/>
          <w:lang w:eastAsia="ru-RU"/>
        </w:rPr>
        <w:t>2.4. Сроки и этапы реализации Программы</w:t>
      </w:r>
    </w:p>
    <w:p w14:paraId="72239363" w14:textId="77777777" w:rsidR="005C7F17" w:rsidRDefault="005C7F17" w:rsidP="005C7F1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14:paraId="59DA3AC5" w14:textId="77777777" w:rsidR="00595784" w:rsidRDefault="00595784" w:rsidP="005957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80F">
        <w:rPr>
          <w:rFonts w:ascii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2320B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разработана 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F92A84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лет. Срок реализации Программы определен с 2021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по 202</w:t>
      </w:r>
      <w:r w:rsidR="00F92A84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годы</w:t>
      </w:r>
      <w:r w:rsidRPr="007C680F">
        <w:rPr>
          <w:rFonts w:ascii="Times New Roman" w:hAnsi="Times New Roman"/>
          <w:sz w:val="28"/>
          <w:szCs w:val="28"/>
          <w:lang w:eastAsia="ru-RU"/>
        </w:rPr>
        <w:t xml:space="preserve"> без разделения на этапы.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14:paraId="240D7082" w14:textId="77777777" w:rsidR="007D2C7A" w:rsidRDefault="007D2C7A" w:rsidP="007D2C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часть первую раздела 3 Программы дополнить абзацем следующего содержания:</w:t>
      </w:r>
    </w:p>
    <w:p w14:paraId="32A1F602" w14:textId="77777777" w:rsidR="007D2C7A" w:rsidRPr="00F701C5" w:rsidRDefault="007D2C7A" w:rsidP="007D2C7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«реализация Программы развития молодежных сообществ «Школа управления и активности «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PRO</w:t>
      </w:r>
      <w:r w:rsidRPr="00F70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Молодежь.»;</w:t>
      </w:r>
    </w:p>
    <w:p w14:paraId="0A6768D9" w14:textId="77777777" w:rsidR="002376A6" w:rsidRPr="002376A6" w:rsidRDefault="00F701C5" w:rsidP="002376A6">
      <w:pPr>
        <w:pStyle w:val="ConsNonformat"/>
        <w:ind w:righ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7D2C7A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F61B5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95784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1B53">
        <w:rPr>
          <w:rFonts w:ascii="Times New Roman" w:eastAsia="Times New Roman" w:hAnsi="Times New Roman" w:cs="Times New Roman"/>
          <w:bCs/>
          <w:sz w:val="28"/>
          <w:szCs w:val="28"/>
        </w:rPr>
        <w:t>часть вторую</w:t>
      </w:r>
      <w:r w:rsidR="002376A6" w:rsidRPr="002376A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раздела 4 Программы изложить в следующей редакции:</w:t>
      </w:r>
    </w:p>
    <w:p w14:paraId="3C2DF033" w14:textId="77777777" w:rsidR="00312D52" w:rsidRPr="002376A6" w:rsidRDefault="002376A6" w:rsidP="007D2C7A">
      <w:pPr>
        <w:pStyle w:val="ConsPlusCel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6A6">
        <w:rPr>
          <w:rFonts w:ascii="Times New Roman" w:hAnsi="Times New Roman" w:cs="Times New Roman"/>
          <w:bCs/>
          <w:sz w:val="28"/>
          <w:szCs w:val="28"/>
        </w:rPr>
        <w:t>«</w:t>
      </w:r>
      <w:r w:rsidR="00312D52" w:rsidRPr="002376A6">
        <w:rPr>
          <w:rFonts w:ascii="Times New Roman" w:hAnsi="Times New Roman" w:cs="Times New Roman"/>
          <w:bCs/>
          <w:sz w:val="28"/>
          <w:szCs w:val="28"/>
        </w:rPr>
        <w:t>Общий объем финансирования Программы составл</w:t>
      </w:r>
      <w:r w:rsidR="00312D52">
        <w:rPr>
          <w:rFonts w:ascii="Times New Roman" w:hAnsi="Times New Roman" w:cs="Times New Roman"/>
          <w:bCs/>
          <w:sz w:val="28"/>
          <w:szCs w:val="28"/>
        </w:rPr>
        <w:t xml:space="preserve">яет 11853,7 </w:t>
      </w:r>
      <w:r w:rsidR="00312D52" w:rsidRPr="002376A6">
        <w:rPr>
          <w:rFonts w:ascii="Times New Roman" w:hAnsi="Times New Roman" w:cs="Times New Roman"/>
          <w:bCs/>
          <w:sz w:val="28"/>
          <w:szCs w:val="28"/>
        </w:rPr>
        <w:t>тыс. руб</w:t>
      </w:r>
      <w:r w:rsidR="00312D52">
        <w:rPr>
          <w:rFonts w:ascii="Times New Roman" w:hAnsi="Times New Roman" w:cs="Times New Roman"/>
          <w:bCs/>
          <w:sz w:val="28"/>
          <w:szCs w:val="28"/>
        </w:rPr>
        <w:t>лей,</w:t>
      </w:r>
      <w:r w:rsidR="00312D52" w:rsidRPr="002376A6">
        <w:rPr>
          <w:rFonts w:ascii="Times New Roman" w:hAnsi="Times New Roman" w:cs="Times New Roman"/>
          <w:bCs/>
          <w:sz w:val="28"/>
          <w:szCs w:val="28"/>
        </w:rPr>
        <w:t xml:space="preserve"> в том числе по годам:</w:t>
      </w:r>
    </w:p>
    <w:p w14:paraId="4964A42D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 – 450,0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34FB2F69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2022 год – 45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0,0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356998D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8703,7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4C4D77DC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450,0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лей;</w:t>
      </w:r>
    </w:p>
    <w:p w14:paraId="52FC1141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2025 год – 450,0 тыс. рублей;</w:t>
      </w:r>
    </w:p>
    <w:p w14:paraId="2B2EDEC1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2026 год – 450,0 тыс. рублей;</w:t>
      </w:r>
    </w:p>
    <w:p w14:paraId="40245A6B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2027 год – 450,0 тыс. рублей;</w:t>
      </w:r>
    </w:p>
    <w:p w14:paraId="4DAD9F93" w14:textId="77777777" w:rsidR="00312D52" w:rsidRDefault="00312D52" w:rsidP="00312D52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2028 год – 450,0 тыс. рублей.</w:t>
      </w:r>
      <w:r w:rsidRPr="002376A6">
        <w:rPr>
          <w:rFonts w:ascii="Times New Roman" w:hAnsi="Times New Roman"/>
          <w:bCs/>
          <w:sz w:val="28"/>
          <w:szCs w:val="28"/>
        </w:rPr>
        <w:t xml:space="preserve"> </w:t>
      </w:r>
    </w:p>
    <w:p w14:paraId="18CFA90A" w14:textId="77777777" w:rsidR="00312D52" w:rsidRDefault="00312D52" w:rsidP="00312D52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2376A6">
        <w:rPr>
          <w:rFonts w:ascii="Times New Roman" w:hAnsi="Times New Roman"/>
          <w:bCs/>
          <w:sz w:val="28"/>
          <w:szCs w:val="28"/>
        </w:rPr>
        <w:t>з</w:t>
      </w:r>
      <w:r>
        <w:rPr>
          <w:rFonts w:ascii="Times New Roman" w:hAnsi="Times New Roman"/>
          <w:bCs/>
          <w:sz w:val="28"/>
          <w:szCs w:val="28"/>
        </w:rPr>
        <w:t xml:space="preserve"> них:</w:t>
      </w:r>
    </w:p>
    <w:p w14:paraId="7194A7EA" w14:textId="77777777" w:rsidR="00312D52" w:rsidRPr="005F5611" w:rsidRDefault="00312D52" w:rsidP="00312D5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5F5611">
        <w:rPr>
          <w:rFonts w:ascii="Times New Roman" w:hAnsi="Times New Roman"/>
          <w:sz w:val="28"/>
          <w:szCs w:val="28"/>
          <w:lang w:eastAsia="ar-SA"/>
        </w:rPr>
        <w:t xml:space="preserve">федеральный бюджет – </w:t>
      </w:r>
      <w:r>
        <w:rPr>
          <w:rFonts w:ascii="Times New Roman" w:hAnsi="Times New Roman"/>
          <w:sz w:val="28"/>
          <w:szCs w:val="28"/>
          <w:lang w:eastAsia="ar-SA"/>
        </w:rPr>
        <w:t>8171,9</w:t>
      </w:r>
      <w:r w:rsidRPr="005F5611">
        <w:rPr>
          <w:rFonts w:ascii="Times New Roman" w:hAnsi="Times New Roman"/>
          <w:sz w:val="28"/>
          <w:szCs w:val="28"/>
          <w:lang w:eastAsia="ar-SA"/>
        </w:rPr>
        <w:t xml:space="preserve"> тыс.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F5611">
        <w:rPr>
          <w:rFonts w:ascii="Times New Roman" w:hAnsi="Times New Roman"/>
          <w:sz w:val="28"/>
          <w:szCs w:val="28"/>
          <w:lang w:eastAsia="ar-SA"/>
        </w:rPr>
        <w:t>руб</w:t>
      </w:r>
      <w:r>
        <w:rPr>
          <w:rFonts w:ascii="Times New Roman" w:hAnsi="Times New Roman"/>
          <w:sz w:val="28"/>
          <w:szCs w:val="28"/>
          <w:lang w:eastAsia="ar-SA"/>
        </w:rPr>
        <w:t>лей</w:t>
      </w:r>
      <w:r w:rsidRPr="005F5611">
        <w:rPr>
          <w:rFonts w:ascii="Times New Roman" w:hAnsi="Times New Roman"/>
          <w:sz w:val="28"/>
          <w:szCs w:val="28"/>
          <w:lang w:eastAsia="ar-SA"/>
        </w:rPr>
        <w:t>, в том числе по годам:</w:t>
      </w:r>
    </w:p>
    <w:p w14:paraId="6EFAC08E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 – 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24B9EDDD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2022 год –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BE70EE1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8171,9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3A328E2D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лей;</w:t>
      </w:r>
    </w:p>
    <w:p w14:paraId="40853647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 – 0 тыс. рублей;</w:t>
      </w:r>
    </w:p>
    <w:p w14:paraId="51802B24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2026 год – 0 тыс. рублей;</w:t>
      </w:r>
    </w:p>
    <w:p w14:paraId="3D03ECC1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2027 год – 0 тыс. рублей;</w:t>
      </w:r>
    </w:p>
    <w:p w14:paraId="5A9E786F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2028 год – 0 тыс. рублей;</w:t>
      </w:r>
    </w:p>
    <w:p w14:paraId="0C7F2FBE" w14:textId="77777777" w:rsidR="00312D52" w:rsidRDefault="00312D52" w:rsidP="00312D52">
      <w:p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краевой бюджет</w:t>
      </w:r>
      <w:r>
        <w:rPr>
          <w:rFonts w:ascii="Times New Roman" w:hAnsi="Times New Roman"/>
          <w:bCs/>
          <w:sz w:val="28"/>
          <w:szCs w:val="28"/>
        </w:rPr>
        <w:t xml:space="preserve"> – 81,8 тыс. рублей, в том числе по годам:</w:t>
      </w:r>
    </w:p>
    <w:p w14:paraId="06573157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 – 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5A0C9B9D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2022 год –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30BABB0A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81,8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6A642C8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лей;</w:t>
      </w:r>
    </w:p>
    <w:p w14:paraId="335CA575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 – 0 тыс. рублей;</w:t>
      </w:r>
    </w:p>
    <w:p w14:paraId="04445931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2026 год – 0 тыс. рублей;</w:t>
      </w:r>
    </w:p>
    <w:p w14:paraId="4D1E5E8D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2027 год – 0 тыс. рублей;</w:t>
      </w:r>
    </w:p>
    <w:p w14:paraId="211E3871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2028 год – 0 тыс. рублей;</w:t>
      </w:r>
    </w:p>
    <w:p w14:paraId="1F680C23" w14:textId="77777777" w:rsidR="00312D52" w:rsidRDefault="00312D52" w:rsidP="00F701C5">
      <w:p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76A6">
        <w:rPr>
          <w:rFonts w:ascii="Times New Roman" w:hAnsi="Times New Roman"/>
          <w:bCs/>
          <w:sz w:val="28"/>
          <w:szCs w:val="28"/>
        </w:rPr>
        <w:t>средств бюджета города Рубцовска</w:t>
      </w:r>
      <w:r>
        <w:rPr>
          <w:rFonts w:ascii="Times New Roman" w:hAnsi="Times New Roman"/>
          <w:bCs/>
          <w:sz w:val="28"/>
          <w:szCs w:val="28"/>
        </w:rPr>
        <w:t xml:space="preserve"> – 3600,0 тыс. рублей, в том числе по годам:</w:t>
      </w:r>
    </w:p>
    <w:p w14:paraId="75A66052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2021 год – 450,0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ACA202E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2022 год – 45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0,0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074137E4" w14:textId="77777777" w:rsidR="00312D52" w:rsidRP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2023 год – 450,0 тыс. рублей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6C09DBA0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2024 год – 450,0 тыс. руб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лей;</w:t>
      </w:r>
    </w:p>
    <w:p w14:paraId="513B72FF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2025 год – 450,0 тыс. рублей;</w:t>
      </w:r>
    </w:p>
    <w:p w14:paraId="70B793CD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2026 год – 450,0 тыс. рублей;</w:t>
      </w:r>
    </w:p>
    <w:p w14:paraId="4DAE0048" w14:textId="77777777" w:rsidR="00312D52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2027 год – 450,0 тыс. рублей;</w:t>
      </w:r>
    </w:p>
    <w:p w14:paraId="274D97B5" w14:textId="77777777" w:rsidR="002376A6" w:rsidRDefault="00312D52" w:rsidP="00312D52">
      <w:pPr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2028 год – 450,0 тыс. рублей.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14:paraId="66C1D484" w14:textId="77777777" w:rsidR="000B1D1F" w:rsidRDefault="00F701C5" w:rsidP="007D2C7A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92A84">
        <w:rPr>
          <w:rFonts w:ascii="Times New Roman" w:eastAsia="Times New Roman" w:hAnsi="Times New Roman"/>
          <w:bCs/>
          <w:sz w:val="28"/>
          <w:szCs w:val="28"/>
          <w:lang w:eastAsia="ru-RU"/>
        </w:rPr>
        <w:t>2.8</w:t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0B1D1F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таблицы </w:t>
      </w:r>
      <w:r w:rsidR="000B1D1F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, 2, 3</w:t>
      </w:r>
      <w:r w:rsidR="002376A6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Программы изложить в новой редакции (приложение</w:t>
      </w:r>
      <w:r w:rsidR="00F61B53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14:paraId="3502BD05" w14:textId="77777777" w:rsidR="00503FF2" w:rsidRPr="002376A6" w:rsidRDefault="00F260B8" w:rsidP="007D2C7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7964AF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</w:t>
      </w:r>
      <w:r w:rsidR="007D2C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телекоммуникационной</w:t>
      </w:r>
      <w:r w:rsidR="007D2C7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сети Интернет».</w:t>
      </w:r>
    </w:p>
    <w:p w14:paraId="451A4654" w14:textId="77777777" w:rsidR="00503FF2" w:rsidRPr="002376A6" w:rsidRDefault="007964AF" w:rsidP="007D2C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после опубликования                    в газете «Местное время».</w:t>
      </w:r>
    </w:p>
    <w:p w14:paraId="1C08D25E" w14:textId="77777777" w:rsidR="00503FF2" w:rsidRPr="002376A6" w:rsidRDefault="007964AF" w:rsidP="00B960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454E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 исполнением настоящего постановления возложить на замести</w:t>
      </w:r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softHyphen/>
        <w:t xml:space="preserve">теля Главы Администрации города Рубцовска </w:t>
      </w:r>
      <w:proofErr w:type="spellStart"/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>Мищерина</w:t>
      </w:r>
      <w:proofErr w:type="spellEnd"/>
      <w:r w:rsidR="00503FF2"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А.А.</w:t>
      </w:r>
    </w:p>
    <w:p w14:paraId="197B2F6D" w14:textId="28C50497" w:rsidR="00D318B1" w:rsidRDefault="00D318B1" w:rsidP="00B9600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294DDD9D" w14:textId="77777777" w:rsidR="00B96002" w:rsidRPr="00F701C5" w:rsidRDefault="00B96002" w:rsidP="00B9600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25D722D2" w14:textId="77777777" w:rsidR="00F701C5" w:rsidRPr="00F701C5" w:rsidRDefault="00F701C5" w:rsidP="00B96002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495F8AEF" w14:textId="77777777" w:rsidR="00D318B1" w:rsidRDefault="00D318B1" w:rsidP="00B9600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города Рубцовска                          </w:t>
      </w:r>
      <w:r w:rsidRPr="002376A6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Д.З. Фельдман                                                       </w:t>
      </w:r>
    </w:p>
    <w:p w14:paraId="13F9A190" w14:textId="77777777" w:rsidR="007964AF" w:rsidRDefault="007964AF" w:rsidP="00B96002">
      <w:pPr>
        <w:spacing w:after="0" w:line="240" w:lineRule="auto"/>
        <w:rPr>
          <w:rFonts w:ascii="Times New Roman" w:hAnsi="Times New Roman"/>
          <w:snapToGrid w:val="0"/>
          <w:sz w:val="26"/>
          <w:szCs w:val="26"/>
        </w:rPr>
      </w:pPr>
    </w:p>
    <w:p w14:paraId="28109F07" w14:textId="77777777" w:rsidR="000A4B4C" w:rsidRDefault="000A4B4C" w:rsidP="000B1D1F">
      <w:pPr>
        <w:spacing w:after="0" w:line="240" w:lineRule="auto"/>
        <w:ind w:left="5387"/>
        <w:rPr>
          <w:rFonts w:ascii="Times New Roman" w:hAnsi="Times New Roman"/>
          <w:snapToGrid w:val="0"/>
          <w:sz w:val="26"/>
          <w:szCs w:val="26"/>
        </w:rPr>
        <w:sectPr w:rsidR="000A4B4C" w:rsidSect="005016D8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20B1A94F" w14:textId="77777777" w:rsidR="000B1D1F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 xml:space="preserve">Приложение </w:t>
      </w:r>
    </w:p>
    <w:p w14:paraId="5AB90667" w14:textId="77777777" w:rsidR="000B1D1F" w:rsidRPr="00A04926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07377AEF" w14:textId="77777777" w:rsidR="000B1D1F" w:rsidRPr="00A04926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7673CA4F" w14:textId="14B129ED" w:rsidR="000B1D1F" w:rsidRPr="00A04926" w:rsidRDefault="000B1D1F" w:rsidP="00F61B53">
      <w:pPr>
        <w:tabs>
          <w:tab w:val="left" w:pos="10632"/>
        </w:tabs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 w:rsidRPr="00A04926">
        <w:rPr>
          <w:rFonts w:ascii="Times New Roman" w:hAnsi="Times New Roman"/>
          <w:sz w:val="26"/>
          <w:szCs w:val="26"/>
        </w:rPr>
        <w:t xml:space="preserve">от </w:t>
      </w:r>
      <w:r w:rsidR="00CE2CD0">
        <w:rPr>
          <w:rFonts w:ascii="Times New Roman" w:hAnsi="Times New Roman"/>
          <w:sz w:val="26"/>
          <w:szCs w:val="26"/>
        </w:rPr>
        <w:t xml:space="preserve">08.06.2023 </w:t>
      </w:r>
      <w:r w:rsidRPr="00A04926">
        <w:rPr>
          <w:rFonts w:ascii="Times New Roman" w:hAnsi="Times New Roman"/>
          <w:sz w:val="26"/>
          <w:szCs w:val="26"/>
        </w:rPr>
        <w:t>№</w:t>
      </w:r>
      <w:r w:rsidR="00CE2CD0">
        <w:rPr>
          <w:rFonts w:ascii="Times New Roman" w:hAnsi="Times New Roman"/>
          <w:sz w:val="26"/>
          <w:szCs w:val="26"/>
        </w:rPr>
        <w:t xml:space="preserve"> 1822</w:t>
      </w:r>
    </w:p>
    <w:p w14:paraId="53252E56" w14:textId="77777777" w:rsidR="000B1D1F" w:rsidRDefault="000B1D1F" w:rsidP="000A4B4C">
      <w:pPr>
        <w:ind w:left="5387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546F79F9" w14:textId="77777777" w:rsidR="00503FF2" w:rsidRDefault="000B1D1F" w:rsidP="00F61B53">
      <w:pPr>
        <w:spacing w:after="0" w:line="240" w:lineRule="auto"/>
        <w:ind w:left="12744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«Таблица 1</w:t>
      </w:r>
    </w:p>
    <w:p w14:paraId="53A73267" w14:textId="77777777" w:rsidR="000B0C63" w:rsidRDefault="000B1D1F" w:rsidP="000B0C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 xml:space="preserve">Сведения </w:t>
      </w:r>
    </w:p>
    <w:p w14:paraId="5045774D" w14:textId="77777777" w:rsidR="000B1D1F" w:rsidRDefault="000B1D1F" w:rsidP="000B0C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66EB">
        <w:rPr>
          <w:rFonts w:ascii="Times New Roman" w:hAnsi="Times New Roman"/>
          <w:sz w:val="28"/>
          <w:szCs w:val="28"/>
        </w:rPr>
        <w:t>об индикаторах</w:t>
      </w:r>
      <w:r w:rsidR="00412D08">
        <w:rPr>
          <w:rFonts w:ascii="Times New Roman" w:hAnsi="Times New Roman"/>
          <w:sz w:val="28"/>
          <w:szCs w:val="28"/>
        </w:rPr>
        <w:t xml:space="preserve"> </w:t>
      </w:r>
      <w:r w:rsidR="000B0C63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 xml:space="preserve">(показателях) </w:t>
      </w:r>
      <w:r w:rsidRPr="005366EB">
        <w:rPr>
          <w:rFonts w:ascii="Times New Roman" w:hAnsi="Times New Roman"/>
          <w:sz w:val="28"/>
          <w:szCs w:val="28"/>
        </w:rPr>
        <w:t xml:space="preserve">и их значениях   </w:t>
      </w:r>
    </w:p>
    <w:p w14:paraId="13FEB5AB" w14:textId="77777777" w:rsidR="00B226B5" w:rsidRPr="005366EB" w:rsidRDefault="00B226B5" w:rsidP="000B0C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984"/>
        <w:gridCol w:w="679"/>
        <w:gridCol w:w="880"/>
        <w:gridCol w:w="993"/>
        <w:gridCol w:w="709"/>
        <w:gridCol w:w="816"/>
        <w:gridCol w:w="777"/>
        <w:gridCol w:w="675"/>
        <w:gridCol w:w="803"/>
        <w:gridCol w:w="1040"/>
        <w:gridCol w:w="709"/>
        <w:gridCol w:w="850"/>
        <w:gridCol w:w="1134"/>
      </w:tblGrid>
      <w:tr w:rsidR="00F10610" w:rsidRPr="00F92A84" w14:paraId="39CEBA38" w14:textId="77777777" w:rsidTr="006C5503">
        <w:tc>
          <w:tcPr>
            <w:tcW w:w="567" w:type="dxa"/>
            <w:vMerge w:val="restart"/>
          </w:tcPr>
          <w:p w14:paraId="2D8C1BCB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14:paraId="7312F6D6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984" w:type="dxa"/>
            <w:vMerge w:val="restart"/>
          </w:tcPr>
          <w:p w14:paraId="39946382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Задача Программы (подпрограммы)</w:t>
            </w:r>
          </w:p>
        </w:tc>
        <w:tc>
          <w:tcPr>
            <w:tcW w:w="679" w:type="dxa"/>
            <w:vMerge w:val="restart"/>
          </w:tcPr>
          <w:p w14:paraId="0CBA3E22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8252" w:type="dxa"/>
            <w:gridSpan w:val="10"/>
          </w:tcPr>
          <w:p w14:paraId="5FEE51E7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Значение по годам</w:t>
            </w:r>
          </w:p>
        </w:tc>
        <w:tc>
          <w:tcPr>
            <w:tcW w:w="1134" w:type="dxa"/>
            <w:vMerge w:val="restart"/>
          </w:tcPr>
          <w:p w14:paraId="54C8E38F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Итоговый результат</w:t>
            </w:r>
          </w:p>
        </w:tc>
      </w:tr>
      <w:tr w:rsidR="00F10610" w:rsidRPr="00F92A84" w14:paraId="1DAA060E" w14:textId="77777777" w:rsidTr="006C5503">
        <w:tc>
          <w:tcPr>
            <w:tcW w:w="567" w:type="dxa"/>
            <w:vMerge/>
          </w:tcPr>
          <w:p w14:paraId="4ACAC4F1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F24025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B93A92D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1ACE061B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Merge w:val="restart"/>
          </w:tcPr>
          <w:p w14:paraId="6CCCFCDE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год, предшествующий году разработки Программы </w:t>
            </w:r>
          </w:p>
          <w:p w14:paraId="0F0DC04B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14:paraId="1D96C99A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(факт)</w:t>
            </w:r>
          </w:p>
        </w:tc>
        <w:tc>
          <w:tcPr>
            <w:tcW w:w="993" w:type="dxa"/>
            <w:vMerge w:val="restart"/>
          </w:tcPr>
          <w:p w14:paraId="3CC0CFF1" w14:textId="77777777" w:rsidR="00F10610" w:rsidRPr="00F92A84" w:rsidRDefault="00F10610" w:rsidP="006C5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год разработки Программы</w:t>
            </w:r>
          </w:p>
          <w:p w14:paraId="4BF636D4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14:paraId="3FA23A88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(оценка)</w:t>
            </w:r>
          </w:p>
          <w:p w14:paraId="4DAC533D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gridSpan w:val="8"/>
          </w:tcPr>
          <w:p w14:paraId="67023136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годы реализации подпрограммы</w:t>
            </w:r>
          </w:p>
        </w:tc>
        <w:tc>
          <w:tcPr>
            <w:tcW w:w="1134" w:type="dxa"/>
            <w:vMerge/>
          </w:tcPr>
          <w:p w14:paraId="5A26CD97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610" w:rsidRPr="00F92A84" w14:paraId="6EC5EC3D" w14:textId="77777777" w:rsidTr="006C5503">
        <w:tc>
          <w:tcPr>
            <w:tcW w:w="567" w:type="dxa"/>
            <w:vMerge/>
          </w:tcPr>
          <w:p w14:paraId="1EB705A7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60A4D7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A0CFC2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dxa"/>
            <w:vMerge/>
          </w:tcPr>
          <w:p w14:paraId="104EFE80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14:paraId="418630BE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408C45C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61E75E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  <w:p w14:paraId="19F5FB36" w14:textId="77777777" w:rsidR="00F10610" w:rsidRPr="00F92A84" w:rsidRDefault="00F10610" w:rsidP="008C12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(план)</w:t>
            </w:r>
          </w:p>
        </w:tc>
        <w:tc>
          <w:tcPr>
            <w:tcW w:w="816" w:type="dxa"/>
          </w:tcPr>
          <w:p w14:paraId="0CB2F60D" w14:textId="77777777" w:rsidR="00F10610" w:rsidRPr="00F92A84" w:rsidRDefault="00F10610" w:rsidP="008C1274">
            <w:pPr>
              <w:spacing w:after="0" w:line="240" w:lineRule="auto"/>
              <w:ind w:left="-74" w:firstLine="7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2022 год (план)</w:t>
            </w:r>
          </w:p>
        </w:tc>
        <w:tc>
          <w:tcPr>
            <w:tcW w:w="777" w:type="dxa"/>
          </w:tcPr>
          <w:p w14:paraId="48960360" w14:textId="77777777" w:rsidR="00F10610" w:rsidRDefault="00F10610" w:rsidP="00CE03C9">
            <w:pPr>
              <w:spacing w:after="0" w:line="240" w:lineRule="auto"/>
              <w:ind w:left="-1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14:paraId="3E0C4B9F" w14:textId="77777777" w:rsidR="00F10610" w:rsidRPr="00F92A84" w:rsidRDefault="00F10610" w:rsidP="00CE03C9">
            <w:pPr>
              <w:spacing w:after="0" w:line="240" w:lineRule="auto"/>
              <w:ind w:left="-18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год  </w:t>
            </w:r>
            <w:proofErr w:type="gramStart"/>
            <w:r w:rsidRPr="00F92A84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F92A84">
              <w:rPr>
                <w:rFonts w:ascii="Times New Roman" w:hAnsi="Times New Roman"/>
                <w:sz w:val="20"/>
                <w:szCs w:val="20"/>
              </w:rPr>
              <w:t>план)</w:t>
            </w:r>
          </w:p>
        </w:tc>
        <w:tc>
          <w:tcPr>
            <w:tcW w:w="675" w:type="dxa"/>
          </w:tcPr>
          <w:p w14:paraId="78BDF31E" w14:textId="77777777" w:rsidR="00F10610" w:rsidRDefault="00F10610" w:rsidP="008C12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14:paraId="2A24B65E" w14:textId="77777777" w:rsidR="00F10610" w:rsidRPr="00F92A84" w:rsidRDefault="00F10610" w:rsidP="008C12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год (план)</w:t>
            </w:r>
          </w:p>
        </w:tc>
        <w:tc>
          <w:tcPr>
            <w:tcW w:w="803" w:type="dxa"/>
          </w:tcPr>
          <w:p w14:paraId="5D750059" w14:textId="77777777" w:rsidR="00F10610" w:rsidRPr="00F92A84" w:rsidRDefault="00F10610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2025 год (план)</w:t>
            </w:r>
          </w:p>
        </w:tc>
        <w:tc>
          <w:tcPr>
            <w:tcW w:w="1040" w:type="dxa"/>
          </w:tcPr>
          <w:p w14:paraId="6C9B4C1E" w14:textId="77777777" w:rsidR="00F10610" w:rsidRDefault="00F10610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14:paraId="1CC4096C" w14:textId="77777777" w:rsidR="006C5503" w:rsidRDefault="006C5503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F10610" w:rsidRPr="00F92A84">
              <w:rPr>
                <w:rFonts w:ascii="Times New Roman" w:hAnsi="Times New Roman"/>
                <w:sz w:val="20"/>
                <w:szCs w:val="20"/>
              </w:rPr>
              <w:t>од</w:t>
            </w:r>
          </w:p>
          <w:p w14:paraId="27AA24B7" w14:textId="77777777" w:rsidR="00F10610" w:rsidRPr="00F92A84" w:rsidRDefault="00F10610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(план)</w:t>
            </w:r>
          </w:p>
        </w:tc>
        <w:tc>
          <w:tcPr>
            <w:tcW w:w="709" w:type="dxa"/>
          </w:tcPr>
          <w:p w14:paraId="454F47F6" w14:textId="77777777" w:rsidR="00F10610" w:rsidRPr="00F92A84" w:rsidRDefault="00F10610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год (план)</w:t>
            </w:r>
          </w:p>
        </w:tc>
        <w:tc>
          <w:tcPr>
            <w:tcW w:w="850" w:type="dxa"/>
          </w:tcPr>
          <w:p w14:paraId="0D888D26" w14:textId="77777777" w:rsidR="00F10610" w:rsidRDefault="00F10610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  <w:p w14:paraId="4A9BAA0B" w14:textId="77777777" w:rsidR="00F10610" w:rsidRPr="00F92A84" w:rsidRDefault="00F10610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 год (план)</w:t>
            </w:r>
          </w:p>
        </w:tc>
        <w:tc>
          <w:tcPr>
            <w:tcW w:w="1134" w:type="dxa"/>
            <w:vMerge/>
          </w:tcPr>
          <w:p w14:paraId="50D74D86" w14:textId="77777777" w:rsidR="00F10610" w:rsidRPr="00F92A84" w:rsidRDefault="00F10610" w:rsidP="000B1D1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610" w:rsidRPr="00F92A84" w14:paraId="107D4314" w14:textId="77777777" w:rsidTr="006C5503">
        <w:tc>
          <w:tcPr>
            <w:tcW w:w="567" w:type="dxa"/>
          </w:tcPr>
          <w:p w14:paraId="3A04C2D7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3B3947C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B5445D7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9" w:type="dxa"/>
          </w:tcPr>
          <w:p w14:paraId="6B083F6A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0" w:type="dxa"/>
          </w:tcPr>
          <w:p w14:paraId="3675BE85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5E1AB547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1A95124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</w:tcPr>
          <w:p w14:paraId="179A9E95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14:paraId="21C27F11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5" w:type="dxa"/>
          </w:tcPr>
          <w:p w14:paraId="3D9166D9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3" w:type="dxa"/>
          </w:tcPr>
          <w:p w14:paraId="0E236B1A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40" w:type="dxa"/>
          </w:tcPr>
          <w:p w14:paraId="7FD076DE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7B6D2C37" w14:textId="77777777" w:rsidR="00F10610" w:rsidRPr="00F92A84" w:rsidRDefault="00312D52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264626B4" w14:textId="77777777" w:rsidR="00F10610" w:rsidRPr="00F92A84" w:rsidRDefault="00312D52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6C479071" w14:textId="77777777" w:rsidR="00F10610" w:rsidRPr="00F92A84" w:rsidRDefault="00312D52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F10610" w:rsidRPr="00F92A84" w14:paraId="2E6A0C13" w14:textId="77777777" w:rsidTr="006C5503">
        <w:tc>
          <w:tcPr>
            <w:tcW w:w="14459" w:type="dxa"/>
            <w:gridSpan w:val="15"/>
          </w:tcPr>
          <w:p w14:paraId="30830BD7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Цель: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</w:t>
            </w:r>
            <w:proofErr w:type="gramStart"/>
            <w:r w:rsidRPr="00F92A84">
              <w:rPr>
                <w:rFonts w:ascii="Times New Roman" w:hAnsi="Times New Roman"/>
                <w:sz w:val="20"/>
                <w:szCs w:val="20"/>
              </w:rPr>
              <w:t>политического  и</w:t>
            </w:r>
            <w:proofErr w:type="gramEnd"/>
            <w:r w:rsidRPr="00F92A84">
              <w:rPr>
                <w:rFonts w:ascii="Times New Roman" w:hAnsi="Times New Roman"/>
                <w:sz w:val="20"/>
                <w:szCs w:val="20"/>
              </w:rPr>
              <w:t xml:space="preserve"> культурного развития города Рубцовска</w:t>
            </w:r>
          </w:p>
        </w:tc>
      </w:tr>
      <w:tr w:rsidR="00F10610" w:rsidRPr="00F92A84" w14:paraId="10EA9392" w14:textId="77777777" w:rsidTr="006C5503">
        <w:tc>
          <w:tcPr>
            <w:tcW w:w="567" w:type="dxa"/>
          </w:tcPr>
          <w:p w14:paraId="355E0DFE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744BA1FC" w14:textId="77777777" w:rsidR="00F10610" w:rsidRPr="00F92A84" w:rsidRDefault="00F10610" w:rsidP="008C1274">
            <w:pPr>
              <w:pStyle w:val="ConsPlusCell"/>
              <w:widowControl/>
              <w:ind w:firstLine="42"/>
              <w:rPr>
                <w:rFonts w:ascii="Times New Roman" w:hAnsi="Times New Roman" w:cs="Times New Roman"/>
                <w:lang w:eastAsia="en-US"/>
              </w:rPr>
            </w:pPr>
            <w:r w:rsidRPr="00F92A84">
              <w:rPr>
                <w:rFonts w:ascii="Times New Roman" w:hAnsi="Times New Roman" w:cs="Times New Roman"/>
              </w:rPr>
              <w:t>Доля молодых граждан, принявших участие в мероприятиях в сфере молодежной политики, от общего числа молодежи города Рубцовска</w:t>
            </w:r>
          </w:p>
        </w:tc>
        <w:tc>
          <w:tcPr>
            <w:tcW w:w="1984" w:type="dxa"/>
          </w:tcPr>
          <w:p w14:paraId="14924326" w14:textId="77777777" w:rsidR="00F10610" w:rsidRPr="00F92A84" w:rsidRDefault="00F10610" w:rsidP="0001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О</w:t>
            </w:r>
            <w:r w:rsidRPr="00F92A84">
              <w:rPr>
                <w:rFonts w:ascii="Times New Roman" w:hAnsi="Times New Roman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</w:tc>
        <w:tc>
          <w:tcPr>
            <w:tcW w:w="679" w:type="dxa"/>
            <w:vAlign w:val="center"/>
          </w:tcPr>
          <w:p w14:paraId="4A26D35C" w14:textId="77777777" w:rsidR="00F10610" w:rsidRPr="00F92A84" w:rsidRDefault="00F10610" w:rsidP="008C12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0" w:type="dxa"/>
            <w:vAlign w:val="center"/>
          </w:tcPr>
          <w:p w14:paraId="4E873FFF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93" w:type="dxa"/>
            <w:vAlign w:val="center"/>
          </w:tcPr>
          <w:p w14:paraId="35AEEFBB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14:paraId="132FA776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16" w:type="dxa"/>
            <w:vAlign w:val="center"/>
          </w:tcPr>
          <w:p w14:paraId="26381B22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77" w:type="dxa"/>
            <w:vAlign w:val="center"/>
          </w:tcPr>
          <w:p w14:paraId="5175A2D8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75" w:type="dxa"/>
            <w:vAlign w:val="center"/>
          </w:tcPr>
          <w:p w14:paraId="28F51ADA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03" w:type="dxa"/>
            <w:vAlign w:val="center"/>
          </w:tcPr>
          <w:p w14:paraId="5E13E3A0" w14:textId="77777777" w:rsidR="00F10610" w:rsidRPr="00F92A84" w:rsidRDefault="00F10610" w:rsidP="000B1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40" w:type="dxa"/>
            <w:vAlign w:val="center"/>
          </w:tcPr>
          <w:p w14:paraId="3C106770" w14:textId="77777777" w:rsidR="00F10610" w:rsidRPr="00F92A84" w:rsidRDefault="00F10610" w:rsidP="00F10610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709" w:type="dxa"/>
            <w:vAlign w:val="center"/>
          </w:tcPr>
          <w:p w14:paraId="5C5D0642" w14:textId="77777777" w:rsidR="00F10610" w:rsidRPr="00F92A84" w:rsidRDefault="00F10610" w:rsidP="00F10610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850" w:type="dxa"/>
            <w:vAlign w:val="center"/>
          </w:tcPr>
          <w:p w14:paraId="77C5F242" w14:textId="77777777" w:rsidR="00F10610" w:rsidRPr="00F92A84" w:rsidRDefault="00F10610" w:rsidP="00F10610">
            <w:pPr>
              <w:pStyle w:val="ConsPlusCell"/>
              <w:widowControl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134" w:type="dxa"/>
          </w:tcPr>
          <w:p w14:paraId="7FEBB779" w14:textId="18497533" w:rsidR="00F10610" w:rsidRPr="00F92A84" w:rsidRDefault="00F10610" w:rsidP="00312D52">
            <w:pPr>
              <w:pStyle w:val="ConsPlusCell"/>
              <w:widowControl/>
              <w:jc w:val="both"/>
              <w:rPr>
                <w:rFonts w:ascii="Times New Roman" w:eastAsia="Calibri" w:hAnsi="Times New Roman" w:cs="Times New Roman"/>
              </w:rPr>
            </w:pPr>
            <w:r w:rsidRPr="00F92A84">
              <w:rPr>
                <w:rFonts w:ascii="Times New Roman" w:eastAsia="Calibri" w:hAnsi="Times New Roman" w:cs="Times New Roman"/>
              </w:rPr>
              <w:t xml:space="preserve">до </w:t>
            </w:r>
            <w:r w:rsidR="00312D52">
              <w:rPr>
                <w:rFonts w:ascii="Times New Roman" w:eastAsia="Calibri" w:hAnsi="Times New Roman" w:cs="Times New Roman"/>
              </w:rPr>
              <w:t>68</w:t>
            </w:r>
            <w:r w:rsidRPr="00F92A84">
              <w:rPr>
                <w:rFonts w:ascii="Times New Roman" w:eastAsia="Calibri" w:hAnsi="Times New Roman" w:cs="Times New Roman"/>
              </w:rPr>
              <w:t xml:space="preserve"> %</w:t>
            </w:r>
            <w:r w:rsidRPr="00F92A84">
              <w:rPr>
                <w:rFonts w:ascii="Times New Roman" w:hAnsi="Times New Roman" w:cs="Times New Roman"/>
              </w:rPr>
              <w:tab/>
            </w:r>
          </w:p>
        </w:tc>
      </w:tr>
      <w:tr w:rsidR="00F10610" w:rsidRPr="00F92A84" w14:paraId="7B82C0EE" w14:textId="77777777" w:rsidTr="006C5503">
        <w:tc>
          <w:tcPr>
            <w:tcW w:w="567" w:type="dxa"/>
          </w:tcPr>
          <w:p w14:paraId="122C1033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14:paraId="3F7624EE" w14:textId="77777777" w:rsidR="00F10610" w:rsidRPr="00F92A84" w:rsidRDefault="00F10610" w:rsidP="0090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F92A84">
              <w:rPr>
                <w:rFonts w:ascii="Times New Roman" w:hAnsi="Times New Roman"/>
                <w:sz w:val="20"/>
                <w:szCs w:val="20"/>
              </w:rPr>
              <w:lastRenderedPageBreak/>
              <w:t>молодых граждан, участвующих в реализации мероприятий Программы в сфере гражданского образования и патриотического воспитания, от общего числа молодежи города Рубцовска</w:t>
            </w:r>
          </w:p>
        </w:tc>
        <w:tc>
          <w:tcPr>
            <w:tcW w:w="1984" w:type="dxa"/>
          </w:tcPr>
          <w:p w14:paraId="3273A557" w14:textId="77777777" w:rsidR="00F10610" w:rsidRPr="00F92A84" w:rsidRDefault="00F10610" w:rsidP="00017D3E">
            <w:pPr>
              <w:pStyle w:val="ConsPlusCell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lastRenderedPageBreak/>
              <w:t xml:space="preserve">Содействие </w:t>
            </w:r>
            <w:r w:rsidRPr="00F92A84">
              <w:rPr>
                <w:rFonts w:ascii="Times New Roman" w:hAnsi="Times New Roman" w:cs="Times New Roman"/>
              </w:rPr>
              <w:lastRenderedPageBreak/>
              <w:t>патриотическому воспитанию молодых граждан города Рубцовска, формирование в молодежной среде социально значимых установок</w:t>
            </w:r>
          </w:p>
        </w:tc>
        <w:tc>
          <w:tcPr>
            <w:tcW w:w="679" w:type="dxa"/>
            <w:vAlign w:val="center"/>
          </w:tcPr>
          <w:p w14:paraId="199ABD25" w14:textId="77777777" w:rsidR="00F10610" w:rsidRPr="00F92A84" w:rsidRDefault="00F10610" w:rsidP="009065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880" w:type="dxa"/>
            <w:vAlign w:val="center"/>
          </w:tcPr>
          <w:p w14:paraId="6056F34E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vAlign w:val="center"/>
          </w:tcPr>
          <w:p w14:paraId="02C0E064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709" w:type="dxa"/>
            <w:vAlign w:val="center"/>
          </w:tcPr>
          <w:p w14:paraId="3C6D02C4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2700</w:t>
            </w:r>
          </w:p>
        </w:tc>
        <w:tc>
          <w:tcPr>
            <w:tcW w:w="816" w:type="dxa"/>
            <w:vAlign w:val="center"/>
          </w:tcPr>
          <w:p w14:paraId="3D0FFA03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777" w:type="dxa"/>
            <w:vAlign w:val="center"/>
          </w:tcPr>
          <w:p w14:paraId="28F729A5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3500</w:t>
            </w:r>
          </w:p>
        </w:tc>
        <w:tc>
          <w:tcPr>
            <w:tcW w:w="675" w:type="dxa"/>
            <w:vAlign w:val="center"/>
          </w:tcPr>
          <w:p w14:paraId="2D056FA4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803" w:type="dxa"/>
            <w:vAlign w:val="center"/>
          </w:tcPr>
          <w:p w14:paraId="4498B21B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1040" w:type="dxa"/>
            <w:vAlign w:val="center"/>
          </w:tcPr>
          <w:p w14:paraId="30F5933F" w14:textId="77777777" w:rsidR="00F10610" w:rsidRPr="00F92A84" w:rsidRDefault="00F10610" w:rsidP="00F10610">
            <w:pPr>
              <w:pStyle w:val="ConsPlusNormal"/>
              <w:ind w:firstLine="0"/>
              <w:jc w:val="center"/>
            </w:pPr>
            <w:r>
              <w:t>4300</w:t>
            </w:r>
          </w:p>
        </w:tc>
        <w:tc>
          <w:tcPr>
            <w:tcW w:w="709" w:type="dxa"/>
            <w:vAlign w:val="center"/>
          </w:tcPr>
          <w:p w14:paraId="581E9EC5" w14:textId="77777777" w:rsidR="00F10610" w:rsidRPr="00F92A84" w:rsidRDefault="00F10610" w:rsidP="00F10610">
            <w:pPr>
              <w:pStyle w:val="ConsPlusNormal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4600</w:t>
            </w:r>
          </w:p>
        </w:tc>
        <w:tc>
          <w:tcPr>
            <w:tcW w:w="850" w:type="dxa"/>
            <w:vAlign w:val="center"/>
          </w:tcPr>
          <w:p w14:paraId="29BDBEF7" w14:textId="77777777" w:rsidR="00F10610" w:rsidRPr="00F92A84" w:rsidRDefault="00F10610" w:rsidP="00F10610">
            <w:pPr>
              <w:pStyle w:val="ConsPlusNormal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</w:t>
            </w:r>
          </w:p>
        </w:tc>
        <w:tc>
          <w:tcPr>
            <w:tcW w:w="1134" w:type="dxa"/>
          </w:tcPr>
          <w:p w14:paraId="6F53C393" w14:textId="17F8C874" w:rsidR="00F10610" w:rsidRPr="00F92A84" w:rsidRDefault="00F10610" w:rsidP="00F10610">
            <w:pPr>
              <w:pStyle w:val="ConsPlusNormal"/>
              <w:ind w:firstLine="0"/>
              <w:jc w:val="both"/>
            </w:pPr>
            <w:r w:rsidRPr="00F92A84">
              <w:t xml:space="preserve">от </w:t>
            </w:r>
            <w:r w:rsidR="00312D52">
              <w:t>5</w:t>
            </w:r>
            <w:r w:rsidRPr="00F92A84">
              <w:t xml:space="preserve">000 </w:t>
            </w:r>
            <w:r w:rsidRPr="00F92A84">
              <w:lastRenderedPageBreak/>
              <w:t>человек</w:t>
            </w:r>
          </w:p>
        </w:tc>
      </w:tr>
      <w:tr w:rsidR="00F10610" w:rsidRPr="00F92A84" w14:paraId="75A9D6D0" w14:textId="77777777" w:rsidTr="006C5503">
        <w:tc>
          <w:tcPr>
            <w:tcW w:w="14459" w:type="dxa"/>
            <w:gridSpan w:val="15"/>
          </w:tcPr>
          <w:p w14:paraId="62306544" w14:textId="77777777" w:rsidR="00F10610" w:rsidRPr="00F92A84" w:rsidRDefault="00F10610" w:rsidP="00906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lastRenderedPageBreak/>
              <w:t>Региональный проект «Социальная активность»</w:t>
            </w:r>
          </w:p>
        </w:tc>
      </w:tr>
      <w:tr w:rsidR="00F10610" w:rsidRPr="00F92A84" w14:paraId="23C7E27E" w14:textId="77777777" w:rsidTr="006C5503">
        <w:tc>
          <w:tcPr>
            <w:tcW w:w="567" w:type="dxa"/>
          </w:tcPr>
          <w:p w14:paraId="0FA2E619" w14:textId="77777777" w:rsidR="00F10610" w:rsidRPr="00F92A84" w:rsidRDefault="00F10610" w:rsidP="008C12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7761FC5C" w14:textId="77777777" w:rsidR="00F10610" w:rsidRPr="00F92A84" w:rsidRDefault="00F10610" w:rsidP="0090655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t>Доля молодых граждан, вовлеченных в социально значимую, в том числе добровольческую (волонтерскую) деятельность, от общего числа молодежи города Рубцовска</w:t>
            </w:r>
          </w:p>
        </w:tc>
        <w:tc>
          <w:tcPr>
            <w:tcW w:w="1984" w:type="dxa"/>
          </w:tcPr>
          <w:p w14:paraId="051B46DE" w14:textId="77777777" w:rsidR="00F10610" w:rsidRPr="00F92A84" w:rsidRDefault="00F10610" w:rsidP="00017D3E">
            <w:pPr>
              <w:pStyle w:val="ConsPlusCell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  <w:lang w:eastAsia="ar-SA"/>
              </w:rPr>
              <w:t>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</w:t>
            </w:r>
          </w:p>
        </w:tc>
        <w:tc>
          <w:tcPr>
            <w:tcW w:w="679" w:type="dxa"/>
            <w:vAlign w:val="center"/>
          </w:tcPr>
          <w:p w14:paraId="027A666E" w14:textId="77777777" w:rsidR="00F10610" w:rsidRPr="00F92A84" w:rsidRDefault="00F10610" w:rsidP="0090655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2A84">
              <w:rPr>
                <w:rFonts w:ascii="Times New Roman" w:hAnsi="Times New Roman" w:cs="Times New Roman"/>
              </w:rPr>
              <w:t xml:space="preserve">% </w:t>
            </w:r>
          </w:p>
        </w:tc>
        <w:tc>
          <w:tcPr>
            <w:tcW w:w="880" w:type="dxa"/>
            <w:vAlign w:val="center"/>
          </w:tcPr>
          <w:p w14:paraId="2CB82AC8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993" w:type="dxa"/>
            <w:vAlign w:val="center"/>
          </w:tcPr>
          <w:p w14:paraId="304E0391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709" w:type="dxa"/>
            <w:vAlign w:val="center"/>
          </w:tcPr>
          <w:p w14:paraId="3BEB920A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vAlign w:val="center"/>
          </w:tcPr>
          <w:p w14:paraId="574E6498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7" w:type="dxa"/>
            <w:vAlign w:val="center"/>
          </w:tcPr>
          <w:p w14:paraId="757608B0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75" w:type="dxa"/>
            <w:vAlign w:val="center"/>
          </w:tcPr>
          <w:p w14:paraId="4C38303D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03" w:type="dxa"/>
            <w:vAlign w:val="center"/>
          </w:tcPr>
          <w:p w14:paraId="229F6802" w14:textId="77777777" w:rsidR="00F10610" w:rsidRPr="00F92A84" w:rsidRDefault="00F10610" w:rsidP="009065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A8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0" w:type="dxa"/>
            <w:vAlign w:val="center"/>
          </w:tcPr>
          <w:p w14:paraId="5865D204" w14:textId="77777777" w:rsidR="00F10610" w:rsidRPr="00F92A84" w:rsidRDefault="00F10610" w:rsidP="00F106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 w14:paraId="5536D39F" w14:textId="77777777" w:rsidR="00F10610" w:rsidRPr="00F92A84" w:rsidRDefault="00F10610" w:rsidP="00F106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  <w:vAlign w:val="center"/>
          </w:tcPr>
          <w:p w14:paraId="33615161" w14:textId="77777777" w:rsidR="00F10610" w:rsidRPr="00F92A84" w:rsidRDefault="00F10610" w:rsidP="00F1061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14:paraId="377BCF2E" w14:textId="3E2EC230" w:rsidR="00F10610" w:rsidRPr="00F92A84" w:rsidRDefault="00312D52" w:rsidP="00B226B5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</w:t>
            </w:r>
            <w:r w:rsidR="00F10610" w:rsidRPr="00F92A84">
              <w:rPr>
                <w:rFonts w:ascii="Times New Roman" w:hAnsi="Times New Roman" w:cs="Times New Roman"/>
              </w:rPr>
              <w:t xml:space="preserve"> %</w:t>
            </w:r>
          </w:p>
        </w:tc>
      </w:tr>
    </w:tbl>
    <w:p w14:paraId="6F10298E" w14:textId="0BA37C0F" w:rsidR="000A4B4C" w:rsidRDefault="000A4B4C" w:rsidP="00B96002">
      <w:pPr>
        <w:autoSpaceDE w:val="0"/>
        <w:autoSpaceDN w:val="0"/>
        <w:adjustRightInd w:val="0"/>
        <w:spacing w:after="0" w:line="240" w:lineRule="auto"/>
        <w:ind w:left="8496"/>
        <w:jc w:val="both"/>
        <w:rPr>
          <w:rFonts w:ascii="Times New Roman" w:hAnsi="Times New Roman"/>
          <w:sz w:val="26"/>
          <w:szCs w:val="26"/>
        </w:rPr>
        <w:sectPr w:rsidR="000A4B4C" w:rsidSect="00F61B5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C7F17">
        <w:rPr>
          <w:rFonts w:ascii="Times New Roman" w:hAnsi="Times New Roman"/>
          <w:sz w:val="26"/>
          <w:szCs w:val="26"/>
        </w:rPr>
        <w:t xml:space="preserve">                      ».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14:paraId="070D1C3A" w14:textId="7C863B2C" w:rsidR="00EC6DEF" w:rsidRDefault="00C907EC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ab/>
      </w:r>
      <w:r>
        <w:rPr>
          <w:rFonts w:ascii="Times New Roman" w:hAnsi="Times New Roman"/>
          <w:snapToGrid w:val="0"/>
          <w:sz w:val="26"/>
          <w:szCs w:val="26"/>
        </w:rPr>
        <w:tab/>
      </w:r>
      <w:r w:rsidR="005C7F17">
        <w:rPr>
          <w:rFonts w:ascii="Times New Roman" w:hAnsi="Times New Roman"/>
          <w:snapToGrid w:val="0"/>
          <w:sz w:val="26"/>
          <w:szCs w:val="26"/>
        </w:rPr>
        <w:t>«</w:t>
      </w:r>
      <w:r w:rsidR="00EC6DEF" w:rsidRPr="0017663E">
        <w:rPr>
          <w:rFonts w:ascii="Times New Roman" w:hAnsi="Times New Roman"/>
          <w:snapToGrid w:val="0"/>
          <w:sz w:val="26"/>
          <w:szCs w:val="26"/>
        </w:rPr>
        <w:t>Таблица 2</w:t>
      </w:r>
    </w:p>
    <w:p w14:paraId="1D00A478" w14:textId="77777777" w:rsidR="00F61B53" w:rsidRDefault="00F61B5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3CB25E26" w14:textId="77777777" w:rsidR="00F61B53" w:rsidRPr="0017663E" w:rsidRDefault="00F61B53" w:rsidP="00F61B53">
      <w:pPr>
        <w:spacing w:after="0" w:line="240" w:lineRule="auto"/>
        <w:jc w:val="right"/>
        <w:rPr>
          <w:rFonts w:ascii="Times New Roman" w:hAnsi="Times New Roman"/>
          <w:snapToGrid w:val="0"/>
          <w:sz w:val="26"/>
          <w:szCs w:val="26"/>
        </w:rPr>
      </w:pPr>
    </w:p>
    <w:p w14:paraId="21D2A07D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14:paraId="2863963B" w14:textId="77777777" w:rsidR="00EC6DEF" w:rsidRPr="0017663E" w:rsidRDefault="00EC6DEF" w:rsidP="00EC6DEF">
      <w:pPr>
        <w:tabs>
          <w:tab w:val="left" w:pos="519"/>
          <w:tab w:val="left" w:pos="4608"/>
          <w:tab w:val="left" w:pos="6768"/>
          <w:tab w:val="left" w:pos="8753"/>
          <w:tab w:val="left" w:pos="1289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5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2299"/>
        <w:gridCol w:w="765"/>
        <w:gridCol w:w="820"/>
        <w:gridCol w:w="821"/>
        <w:gridCol w:w="627"/>
        <w:gridCol w:w="850"/>
        <w:gridCol w:w="986"/>
        <w:gridCol w:w="703"/>
        <w:gridCol w:w="634"/>
        <w:gridCol w:w="992"/>
        <w:gridCol w:w="1627"/>
      </w:tblGrid>
      <w:tr w:rsidR="00F10610" w:rsidRPr="0017663E" w14:paraId="52B2215F" w14:textId="77777777" w:rsidTr="00282B96">
        <w:trPr>
          <w:trHeight w:val="144"/>
        </w:trPr>
        <w:tc>
          <w:tcPr>
            <w:tcW w:w="534" w:type="dxa"/>
            <w:vMerge w:val="restart"/>
          </w:tcPr>
          <w:p w14:paraId="0F871F77" w14:textId="77777777" w:rsidR="00F10610" w:rsidRPr="0017663E" w:rsidRDefault="00F10610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vMerge w:val="restart"/>
          </w:tcPr>
          <w:p w14:paraId="4DCEDD64" w14:textId="77777777" w:rsidR="00F10610" w:rsidRPr="000B0C63" w:rsidRDefault="00F10610" w:rsidP="000B0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C63">
              <w:rPr>
                <w:rFonts w:ascii="Times New Roman" w:hAnsi="Times New Roman"/>
                <w:sz w:val="20"/>
                <w:szCs w:val="20"/>
              </w:rPr>
              <w:t>Цель, задача,</w:t>
            </w:r>
          </w:p>
          <w:p w14:paraId="141011E8" w14:textId="77777777" w:rsidR="00F10610" w:rsidRPr="0017663E" w:rsidRDefault="00F10610" w:rsidP="000B0C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0C63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299" w:type="dxa"/>
            <w:vMerge w:val="restart"/>
          </w:tcPr>
          <w:p w14:paraId="478BBD2F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  <w:p w14:paraId="56E58DFD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198" w:type="dxa"/>
            <w:gridSpan w:val="9"/>
          </w:tcPr>
          <w:p w14:paraId="3F84FB8D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627" w:type="dxa"/>
          </w:tcPr>
          <w:p w14:paraId="6BB3257D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F10610" w:rsidRPr="0017663E" w14:paraId="2E886D42" w14:textId="77777777" w:rsidTr="00282B96">
        <w:trPr>
          <w:trHeight w:val="144"/>
        </w:trPr>
        <w:tc>
          <w:tcPr>
            <w:tcW w:w="534" w:type="dxa"/>
            <w:vMerge/>
          </w:tcPr>
          <w:p w14:paraId="16B7282F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B8D516B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7792E24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0EEC04BB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820" w:type="dxa"/>
          </w:tcPr>
          <w:p w14:paraId="0F7E31C2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2022 год</w:t>
            </w:r>
          </w:p>
        </w:tc>
        <w:tc>
          <w:tcPr>
            <w:tcW w:w="821" w:type="dxa"/>
          </w:tcPr>
          <w:p w14:paraId="77479F50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627" w:type="dxa"/>
          </w:tcPr>
          <w:p w14:paraId="11B7B6FA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850" w:type="dxa"/>
          </w:tcPr>
          <w:p w14:paraId="4FF3527C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986" w:type="dxa"/>
          </w:tcPr>
          <w:p w14:paraId="44B04BB1" w14:textId="77777777" w:rsidR="00F10610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14:paraId="3A54ADAD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703" w:type="dxa"/>
          </w:tcPr>
          <w:p w14:paraId="5D97A0A9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634" w:type="dxa"/>
          </w:tcPr>
          <w:p w14:paraId="1CFB52EE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992" w:type="dxa"/>
          </w:tcPr>
          <w:p w14:paraId="70A93EA3" w14:textId="77777777" w:rsidR="00F10610" w:rsidRPr="0017663E" w:rsidRDefault="00F10610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27" w:type="dxa"/>
          </w:tcPr>
          <w:p w14:paraId="27D4ECAD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0610" w:rsidRPr="0017663E" w14:paraId="4C3B020C" w14:textId="77777777" w:rsidTr="00282B96">
        <w:trPr>
          <w:trHeight w:val="144"/>
        </w:trPr>
        <w:tc>
          <w:tcPr>
            <w:tcW w:w="534" w:type="dxa"/>
          </w:tcPr>
          <w:p w14:paraId="42D45099" w14:textId="77777777" w:rsidR="00F10610" w:rsidRPr="0017663E" w:rsidRDefault="00F10610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6624CC54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9" w:type="dxa"/>
          </w:tcPr>
          <w:p w14:paraId="2CBFAF0C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14:paraId="50AB34DA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0" w:type="dxa"/>
          </w:tcPr>
          <w:p w14:paraId="531772B3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21" w:type="dxa"/>
          </w:tcPr>
          <w:p w14:paraId="45981F42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14:paraId="77F405D5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790BAEE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</w:tcPr>
          <w:p w14:paraId="366034B9" w14:textId="77777777" w:rsidR="00F10610" w:rsidRPr="0017663E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3" w:type="dxa"/>
          </w:tcPr>
          <w:p w14:paraId="23D36524" w14:textId="77777777" w:rsidR="00F10610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34" w:type="dxa"/>
          </w:tcPr>
          <w:p w14:paraId="7FDBD7F0" w14:textId="77777777" w:rsidR="00F10610" w:rsidRDefault="00F1061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2FF8056E" w14:textId="77777777" w:rsidR="00F10610" w:rsidRPr="0017663E" w:rsidRDefault="00F10610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27" w:type="dxa"/>
          </w:tcPr>
          <w:p w14:paraId="58F50E86" w14:textId="77777777" w:rsidR="00F10610" w:rsidRPr="0017663E" w:rsidRDefault="00F10610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F10610" w:rsidRPr="0017663E" w14:paraId="5EA831EA" w14:textId="77777777" w:rsidTr="00282B96">
        <w:trPr>
          <w:trHeight w:val="144"/>
        </w:trPr>
        <w:tc>
          <w:tcPr>
            <w:tcW w:w="534" w:type="dxa"/>
            <w:vMerge w:val="restart"/>
          </w:tcPr>
          <w:p w14:paraId="0ECA5842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3A8A3E9" w14:textId="77777777" w:rsidR="00F10610" w:rsidRPr="0017663E" w:rsidRDefault="00F10610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Цель. Обеспечение условий системного и комплексного развития потенциала молодых людей в процессе их самореализации в интересах социально - экономического, общественно-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политического  и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культурного развития города Рубцовска </w:t>
            </w:r>
          </w:p>
        </w:tc>
        <w:tc>
          <w:tcPr>
            <w:tcW w:w="2299" w:type="dxa"/>
            <w:vMerge w:val="restart"/>
          </w:tcPr>
          <w:p w14:paraId="77A4E381" w14:textId="77777777" w:rsidR="00F10610" w:rsidRPr="0017663E" w:rsidRDefault="00F10610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0BB8BF1B" w14:textId="77777777" w:rsidR="00F10610" w:rsidRPr="0017663E" w:rsidRDefault="00F10610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4988305F" w14:textId="77777777" w:rsidR="00F10610" w:rsidRPr="0017663E" w:rsidRDefault="00F10610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765" w:type="dxa"/>
          </w:tcPr>
          <w:p w14:paraId="08B483E2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0" w:type="dxa"/>
          </w:tcPr>
          <w:p w14:paraId="103420A3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1" w:type="dxa"/>
          </w:tcPr>
          <w:p w14:paraId="3AD4D526" w14:textId="77777777" w:rsidR="00F10610" w:rsidRPr="00715120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bCs/>
                <w:color w:val="000000" w:themeColor="text1"/>
              </w:rPr>
              <w:t>8703,7</w:t>
            </w:r>
          </w:p>
        </w:tc>
        <w:tc>
          <w:tcPr>
            <w:tcW w:w="627" w:type="dxa"/>
          </w:tcPr>
          <w:p w14:paraId="1201D4AB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14:paraId="6B4870FF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86" w:type="dxa"/>
          </w:tcPr>
          <w:p w14:paraId="5523CE69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3" w:type="dxa"/>
          </w:tcPr>
          <w:p w14:paraId="59B28203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634" w:type="dxa"/>
          </w:tcPr>
          <w:p w14:paraId="30328E33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14:paraId="1E85FD97" w14:textId="77777777" w:rsidR="00F10610" w:rsidRPr="00715120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715120">
              <w:rPr>
                <w:rFonts w:ascii="Times New Roman" w:hAnsi="Times New Roman" w:cs="Times New Roman"/>
                <w:color w:val="000000" w:themeColor="text1"/>
              </w:rPr>
              <w:t>853,7</w:t>
            </w:r>
          </w:p>
        </w:tc>
        <w:tc>
          <w:tcPr>
            <w:tcW w:w="1627" w:type="dxa"/>
          </w:tcPr>
          <w:p w14:paraId="155E5323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F10610" w:rsidRPr="0017663E" w14:paraId="24629C8D" w14:textId="77777777" w:rsidTr="00282B96">
        <w:trPr>
          <w:trHeight w:val="144"/>
        </w:trPr>
        <w:tc>
          <w:tcPr>
            <w:tcW w:w="534" w:type="dxa"/>
            <w:vMerge/>
          </w:tcPr>
          <w:p w14:paraId="758FD3CB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9BD0144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2E6648B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6BAC1657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</w:tcPr>
          <w:p w14:paraId="43E1EC62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</w:tcPr>
          <w:p w14:paraId="4D365147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</w:tcPr>
          <w:p w14:paraId="37D8FD4A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79DA53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</w:tcPr>
          <w:p w14:paraId="4FB95ED8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14:paraId="15786342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</w:tcPr>
          <w:p w14:paraId="468485D6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0F38AF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3FE7887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715120" w:rsidRPr="0017663E" w14:paraId="379B3304" w14:textId="77777777" w:rsidTr="00282B96">
        <w:trPr>
          <w:trHeight w:val="144"/>
        </w:trPr>
        <w:tc>
          <w:tcPr>
            <w:tcW w:w="534" w:type="dxa"/>
            <w:vMerge/>
          </w:tcPr>
          <w:p w14:paraId="761C87F7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F98F828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A74DFE2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20BDDAA3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2E796A85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02F838DA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627" w:type="dxa"/>
          </w:tcPr>
          <w:p w14:paraId="07A9B015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3D4C18B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6411A689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142EB771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5F4027CA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3B4363FF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1627" w:type="dxa"/>
          </w:tcPr>
          <w:p w14:paraId="236011E5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715120" w:rsidRPr="0017663E" w14:paraId="6AD8B48E" w14:textId="77777777" w:rsidTr="00282B96">
        <w:trPr>
          <w:trHeight w:val="144"/>
        </w:trPr>
        <w:tc>
          <w:tcPr>
            <w:tcW w:w="534" w:type="dxa"/>
            <w:vMerge/>
          </w:tcPr>
          <w:p w14:paraId="5800FC77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8E23D2B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A516F97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0132CCF3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14ED38A2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6BA254B9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627" w:type="dxa"/>
          </w:tcPr>
          <w:p w14:paraId="4D99398D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A41AD85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14AA6BE2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68F98927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480F8505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66EE138" w14:textId="77777777" w:rsidR="0071512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1627" w:type="dxa"/>
          </w:tcPr>
          <w:p w14:paraId="36C2D100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F10610" w:rsidRPr="0017663E" w14:paraId="2EA4B3E7" w14:textId="77777777" w:rsidTr="00282B96">
        <w:trPr>
          <w:trHeight w:val="144"/>
        </w:trPr>
        <w:tc>
          <w:tcPr>
            <w:tcW w:w="534" w:type="dxa"/>
            <w:vMerge/>
          </w:tcPr>
          <w:p w14:paraId="16939756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7217983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A3F6411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0CEEB2FA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0" w:type="dxa"/>
          </w:tcPr>
          <w:p w14:paraId="3C54C948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821" w:type="dxa"/>
          </w:tcPr>
          <w:p w14:paraId="1BBAAC4B" w14:textId="77777777" w:rsidR="00F10610" w:rsidRPr="00715120" w:rsidRDefault="00F1061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15120"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627" w:type="dxa"/>
          </w:tcPr>
          <w:p w14:paraId="63708A9E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850" w:type="dxa"/>
          </w:tcPr>
          <w:p w14:paraId="6F82B346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86" w:type="dxa"/>
          </w:tcPr>
          <w:p w14:paraId="04248982" w14:textId="77777777" w:rsidR="00F10610" w:rsidRPr="00715120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450</w:t>
            </w:r>
          </w:p>
        </w:tc>
        <w:tc>
          <w:tcPr>
            <w:tcW w:w="703" w:type="dxa"/>
          </w:tcPr>
          <w:p w14:paraId="08BBE41F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634" w:type="dxa"/>
          </w:tcPr>
          <w:p w14:paraId="2B2B2CF7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450</w:t>
            </w:r>
          </w:p>
        </w:tc>
        <w:tc>
          <w:tcPr>
            <w:tcW w:w="992" w:type="dxa"/>
          </w:tcPr>
          <w:p w14:paraId="3268BFF2" w14:textId="77777777" w:rsidR="00F10610" w:rsidRPr="00715120" w:rsidRDefault="00715120" w:rsidP="0071512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3600</w:t>
            </w:r>
          </w:p>
        </w:tc>
        <w:tc>
          <w:tcPr>
            <w:tcW w:w="1627" w:type="dxa"/>
          </w:tcPr>
          <w:p w14:paraId="779873F0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F10610" w:rsidRPr="0017663E" w14:paraId="1D2B030D" w14:textId="77777777" w:rsidTr="00282B96">
        <w:trPr>
          <w:trHeight w:val="144"/>
        </w:trPr>
        <w:tc>
          <w:tcPr>
            <w:tcW w:w="534" w:type="dxa"/>
            <w:vMerge/>
          </w:tcPr>
          <w:p w14:paraId="7F96662D" w14:textId="77777777" w:rsidR="00F10610" w:rsidRPr="0017663E" w:rsidRDefault="00F1061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7DAD491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119A135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14:paraId="3F4A42A0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</w:tcPr>
          <w:p w14:paraId="1EEABBD5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</w:tcPr>
          <w:p w14:paraId="2E34ADB3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</w:tcPr>
          <w:p w14:paraId="35F88545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A1D685C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</w:tcPr>
          <w:p w14:paraId="75393F0D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14:paraId="3034C751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14:paraId="73CF2FFC" w14:textId="77777777" w:rsidR="00F10610" w:rsidRPr="00715120" w:rsidRDefault="0071512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E70D446" w14:textId="77777777" w:rsidR="00F10610" w:rsidRPr="00715120" w:rsidRDefault="00F10610" w:rsidP="0071512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1512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98C79D6" w14:textId="77777777" w:rsidR="00F10610" w:rsidRPr="0017663E" w:rsidRDefault="00F1061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37E61BC2" w14:textId="77777777" w:rsidTr="00282B96">
        <w:trPr>
          <w:trHeight w:val="349"/>
        </w:trPr>
        <w:tc>
          <w:tcPr>
            <w:tcW w:w="534" w:type="dxa"/>
            <w:vMerge w:val="restart"/>
          </w:tcPr>
          <w:p w14:paraId="1620CA6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3010871" w14:textId="77777777" w:rsidR="00D131FA" w:rsidRPr="0017663E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Задача 1. О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беспечение условий для поддержки молодежных инициатив, успешной социализации и эффективной самореализации молодежи города Рубцовска</w:t>
            </w:r>
          </w:p>
          <w:p w14:paraId="59AD8DAC" w14:textId="77777777" w:rsidR="00D131FA" w:rsidRPr="0017663E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14:paraId="7220E948" w14:textId="77777777" w:rsidR="00D131FA" w:rsidRPr="0017663E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299" w:type="dxa"/>
            <w:vMerge/>
          </w:tcPr>
          <w:p w14:paraId="73A27247" w14:textId="77777777" w:rsidR="00D131FA" w:rsidRPr="0017663E" w:rsidRDefault="00D131FA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A070933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820" w:type="dxa"/>
            <w:shd w:val="clear" w:color="auto" w:fill="FFFFFF" w:themeFill="background1"/>
          </w:tcPr>
          <w:p w14:paraId="3AF8C9A9" w14:textId="77777777" w:rsidR="00D131FA" w:rsidRPr="00D131FA" w:rsidRDefault="00D131FA" w:rsidP="00EC6DE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21" w:type="dxa"/>
            <w:shd w:val="clear" w:color="auto" w:fill="FFFFFF" w:themeFill="background1"/>
          </w:tcPr>
          <w:p w14:paraId="755D33F4" w14:textId="77777777" w:rsidR="00D131FA" w:rsidRPr="00D131FA" w:rsidRDefault="00282B96" w:rsidP="00EC6DEF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8546,7</w:t>
            </w:r>
          </w:p>
        </w:tc>
        <w:tc>
          <w:tcPr>
            <w:tcW w:w="627" w:type="dxa"/>
            <w:shd w:val="clear" w:color="auto" w:fill="FFFFFF" w:themeFill="background1"/>
          </w:tcPr>
          <w:p w14:paraId="139F167F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850" w:type="dxa"/>
            <w:shd w:val="clear" w:color="auto" w:fill="FFFFFF" w:themeFill="background1"/>
          </w:tcPr>
          <w:p w14:paraId="592ECD8B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86" w:type="dxa"/>
            <w:shd w:val="clear" w:color="auto" w:fill="FFFFFF" w:themeFill="background1"/>
          </w:tcPr>
          <w:p w14:paraId="73902B4E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703" w:type="dxa"/>
            <w:shd w:val="clear" w:color="auto" w:fill="FFFFFF" w:themeFill="background1"/>
          </w:tcPr>
          <w:p w14:paraId="7CDA390E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34" w:type="dxa"/>
            <w:shd w:val="clear" w:color="auto" w:fill="FFFFFF" w:themeFill="background1"/>
          </w:tcPr>
          <w:p w14:paraId="5ACBD9AD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92" w:type="dxa"/>
            <w:shd w:val="clear" w:color="auto" w:fill="FFFFFF" w:themeFill="background1"/>
          </w:tcPr>
          <w:p w14:paraId="596AAAF9" w14:textId="77777777" w:rsidR="00D131FA" w:rsidRPr="00D131FA" w:rsidRDefault="00282B96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10612,5</w:t>
            </w:r>
          </w:p>
        </w:tc>
        <w:tc>
          <w:tcPr>
            <w:tcW w:w="1627" w:type="dxa"/>
          </w:tcPr>
          <w:p w14:paraId="6C2DE63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7F6B7667" w14:textId="77777777" w:rsidTr="00282B96">
        <w:trPr>
          <w:trHeight w:val="144"/>
        </w:trPr>
        <w:tc>
          <w:tcPr>
            <w:tcW w:w="534" w:type="dxa"/>
            <w:vMerge/>
          </w:tcPr>
          <w:p w14:paraId="11C3AF7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B2FB88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0C711C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000AC25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4D8E686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40108FC7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56688AC0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9FD034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5031650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27BB01E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E201316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8928EF" w14:textId="77777777" w:rsidR="00D131FA" w:rsidRPr="00D131FA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BF41F8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282B96" w:rsidRPr="0017663E" w14:paraId="67AAAD26" w14:textId="77777777" w:rsidTr="00282B96">
        <w:trPr>
          <w:trHeight w:val="144"/>
        </w:trPr>
        <w:tc>
          <w:tcPr>
            <w:tcW w:w="534" w:type="dxa"/>
            <w:vMerge/>
          </w:tcPr>
          <w:p w14:paraId="58AA5C3B" w14:textId="77777777" w:rsidR="00282B96" w:rsidRPr="0017663E" w:rsidRDefault="00282B96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AA1255E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3234A23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BDFE306" w14:textId="77777777" w:rsidR="00282B96" w:rsidRPr="00D131FA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71553DF" w14:textId="77777777" w:rsidR="00282B96" w:rsidRPr="00D131FA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83F3AB2" w14:textId="77777777" w:rsidR="00282B96" w:rsidRPr="00D131FA" w:rsidRDefault="00282B96" w:rsidP="00282B9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627" w:type="dxa"/>
            <w:shd w:val="clear" w:color="auto" w:fill="FFFFFF" w:themeFill="background1"/>
          </w:tcPr>
          <w:p w14:paraId="0CBBB0B5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776D4C4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4CD21D8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C982F9E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5677333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CBB4B36" w14:textId="77777777" w:rsidR="00282B96" w:rsidRPr="00D131FA" w:rsidRDefault="00282B96" w:rsidP="00F701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8171,9</w:t>
            </w:r>
          </w:p>
        </w:tc>
        <w:tc>
          <w:tcPr>
            <w:tcW w:w="1627" w:type="dxa"/>
          </w:tcPr>
          <w:p w14:paraId="28412EBC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282B96" w:rsidRPr="0017663E" w14:paraId="5CB6B4E1" w14:textId="77777777" w:rsidTr="00282B96">
        <w:trPr>
          <w:trHeight w:val="144"/>
        </w:trPr>
        <w:tc>
          <w:tcPr>
            <w:tcW w:w="534" w:type="dxa"/>
            <w:vMerge/>
          </w:tcPr>
          <w:p w14:paraId="19C17641" w14:textId="77777777" w:rsidR="00282B96" w:rsidRPr="0017663E" w:rsidRDefault="00282B96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DE26139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0B897BB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4A1BA7A" w14:textId="77777777" w:rsidR="00282B96" w:rsidRPr="00D131FA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B7B901E" w14:textId="77777777" w:rsidR="00282B96" w:rsidRPr="00D131FA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E54B8C5" w14:textId="77777777" w:rsidR="00282B96" w:rsidRPr="00D131FA" w:rsidRDefault="00282B96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627" w:type="dxa"/>
            <w:shd w:val="clear" w:color="auto" w:fill="FFFFFF" w:themeFill="background1"/>
          </w:tcPr>
          <w:p w14:paraId="134150BC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BC2F6D1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1838473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D7CDF0E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A860D87" w14:textId="77777777" w:rsidR="00282B96" w:rsidRPr="00D131FA" w:rsidRDefault="00282B96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3C1CE2F" w14:textId="77777777" w:rsidR="00282B96" w:rsidRPr="00D131FA" w:rsidRDefault="00282B96" w:rsidP="00F701C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1627" w:type="dxa"/>
          </w:tcPr>
          <w:p w14:paraId="7D0FA841" w14:textId="77777777" w:rsidR="00282B96" w:rsidRPr="0017663E" w:rsidRDefault="00282B96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7CBB33A8" w14:textId="77777777" w:rsidTr="00282B96">
        <w:trPr>
          <w:trHeight w:val="245"/>
        </w:trPr>
        <w:tc>
          <w:tcPr>
            <w:tcW w:w="534" w:type="dxa"/>
            <w:vMerge/>
          </w:tcPr>
          <w:p w14:paraId="684611E6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3298F8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C74FCB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F111423" w14:textId="77777777" w:rsidR="00D131FA" w:rsidRPr="00D131FA" w:rsidRDefault="00D131FA" w:rsidP="001D67C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290</w:t>
            </w:r>
          </w:p>
        </w:tc>
        <w:tc>
          <w:tcPr>
            <w:tcW w:w="820" w:type="dxa"/>
            <w:shd w:val="clear" w:color="auto" w:fill="FFFFFF" w:themeFill="background1"/>
          </w:tcPr>
          <w:p w14:paraId="0D3E5A02" w14:textId="77777777" w:rsidR="00D131FA" w:rsidRPr="00D131FA" w:rsidRDefault="00D131FA" w:rsidP="001D67C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310,8</w:t>
            </w:r>
          </w:p>
        </w:tc>
        <w:tc>
          <w:tcPr>
            <w:tcW w:w="821" w:type="dxa"/>
            <w:shd w:val="clear" w:color="auto" w:fill="FFFFFF" w:themeFill="background1"/>
          </w:tcPr>
          <w:p w14:paraId="2C0FC9A8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27" w:type="dxa"/>
            <w:shd w:val="clear" w:color="auto" w:fill="FFFFFF" w:themeFill="background1"/>
          </w:tcPr>
          <w:p w14:paraId="74B7FE15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850" w:type="dxa"/>
            <w:shd w:val="clear" w:color="auto" w:fill="FFFFFF" w:themeFill="background1"/>
          </w:tcPr>
          <w:p w14:paraId="519B537B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86" w:type="dxa"/>
            <w:shd w:val="clear" w:color="auto" w:fill="FFFFFF" w:themeFill="background1"/>
          </w:tcPr>
          <w:p w14:paraId="4EDE663B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703" w:type="dxa"/>
            <w:shd w:val="clear" w:color="auto" w:fill="FFFFFF" w:themeFill="background1"/>
          </w:tcPr>
          <w:p w14:paraId="4504C963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634" w:type="dxa"/>
            <w:shd w:val="clear" w:color="auto" w:fill="FFFFFF" w:themeFill="background1"/>
          </w:tcPr>
          <w:p w14:paraId="63AEC0A4" w14:textId="77777777" w:rsidR="00D131FA" w:rsidRPr="00D131FA" w:rsidRDefault="00D131FA" w:rsidP="00D131F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</w:t>
            </w:r>
          </w:p>
        </w:tc>
        <w:tc>
          <w:tcPr>
            <w:tcW w:w="992" w:type="dxa"/>
            <w:shd w:val="clear" w:color="auto" w:fill="FFFFFF" w:themeFill="background1"/>
          </w:tcPr>
          <w:p w14:paraId="42214013" w14:textId="77777777" w:rsidR="00D131FA" w:rsidRPr="00D131FA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2358,8</w:t>
            </w:r>
          </w:p>
        </w:tc>
        <w:tc>
          <w:tcPr>
            <w:tcW w:w="1627" w:type="dxa"/>
          </w:tcPr>
          <w:p w14:paraId="10A3F35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07B21A52" w14:textId="77777777" w:rsidTr="00282B96">
        <w:trPr>
          <w:trHeight w:val="144"/>
        </w:trPr>
        <w:tc>
          <w:tcPr>
            <w:tcW w:w="534" w:type="dxa"/>
            <w:vMerge/>
          </w:tcPr>
          <w:p w14:paraId="34B9B92E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401EB0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68A188A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803B80C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1B86E3D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B69F7BE" w14:textId="77777777" w:rsidR="00D131FA" w:rsidRPr="00D131FA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B522F35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AE9CF69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6C6A9BD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E6A9326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99BEA53" w14:textId="77777777" w:rsidR="00D131FA" w:rsidRPr="00D131FA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D7963F9" w14:textId="77777777" w:rsidR="00D131FA" w:rsidRPr="00D131FA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131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4FCF78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57D550D3" w14:textId="77777777" w:rsidTr="00282B96">
        <w:trPr>
          <w:trHeight w:val="144"/>
        </w:trPr>
        <w:tc>
          <w:tcPr>
            <w:tcW w:w="534" w:type="dxa"/>
            <w:vMerge w:val="restart"/>
          </w:tcPr>
          <w:p w14:paraId="56A86872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15BBC126" w14:textId="77777777" w:rsidR="00D131FA" w:rsidRPr="0017663E" w:rsidRDefault="00D131FA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Обеспечение участия представителей талантливой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молодёжи  города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Рубцовска в конкурсных мероприятиях краевого, межрегионального, международного, всероссийского уровней</w:t>
            </w:r>
          </w:p>
        </w:tc>
        <w:tc>
          <w:tcPr>
            <w:tcW w:w="2299" w:type="dxa"/>
            <w:vMerge/>
          </w:tcPr>
          <w:p w14:paraId="5EED7936" w14:textId="77777777" w:rsidR="00D131FA" w:rsidRPr="0017663E" w:rsidRDefault="00D131FA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750057A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33EEF2A3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70DF1E7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7" w:type="dxa"/>
            <w:shd w:val="clear" w:color="auto" w:fill="FFFFFF" w:themeFill="background1"/>
          </w:tcPr>
          <w:p w14:paraId="3AA0D7D5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4784D222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6" w:type="dxa"/>
            <w:shd w:val="clear" w:color="auto" w:fill="FFFFFF" w:themeFill="background1"/>
          </w:tcPr>
          <w:p w14:paraId="4D7E2E54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3" w:type="dxa"/>
            <w:shd w:val="clear" w:color="auto" w:fill="FFFFFF" w:themeFill="background1"/>
          </w:tcPr>
          <w:p w14:paraId="7CC42D65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4" w:type="dxa"/>
            <w:shd w:val="clear" w:color="auto" w:fill="FFFFFF" w:themeFill="background1"/>
          </w:tcPr>
          <w:p w14:paraId="0D0E7694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7EE7BB0B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627" w:type="dxa"/>
          </w:tcPr>
          <w:p w14:paraId="1AFF867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711390A6" w14:textId="77777777" w:rsidTr="00282B96">
        <w:trPr>
          <w:trHeight w:val="144"/>
        </w:trPr>
        <w:tc>
          <w:tcPr>
            <w:tcW w:w="534" w:type="dxa"/>
            <w:vMerge/>
          </w:tcPr>
          <w:p w14:paraId="2D8A9C3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997196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4B7870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FC4BB64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955B1AF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678E75EA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5F4E8F36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D8F876" w14:textId="77777777" w:rsidR="00D131FA" w:rsidRPr="00057646" w:rsidRDefault="00D131FA" w:rsidP="00206050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5C0ABA6" w14:textId="77777777" w:rsidR="00D131FA" w:rsidRPr="00057646" w:rsidRDefault="00D131FA" w:rsidP="00206050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B85BE8C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4EBC005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33284BE" w14:textId="77777777" w:rsidR="00D131FA" w:rsidRPr="00057646" w:rsidRDefault="00D131FA" w:rsidP="00206050">
            <w:pPr>
              <w:tabs>
                <w:tab w:val="left" w:pos="180"/>
                <w:tab w:val="center" w:pos="317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41B297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5EDD9CED" w14:textId="77777777" w:rsidTr="00282B96">
        <w:trPr>
          <w:trHeight w:val="144"/>
        </w:trPr>
        <w:tc>
          <w:tcPr>
            <w:tcW w:w="534" w:type="dxa"/>
            <w:vMerge/>
          </w:tcPr>
          <w:p w14:paraId="16A13442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15E768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5FF52B5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B8CD22B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467977C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52B3E0C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6F82F91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A45CC62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2BE8512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203E997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B252ED5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C826749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1C1476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067CB24B" w14:textId="77777777" w:rsidTr="00282B96">
        <w:trPr>
          <w:trHeight w:val="144"/>
        </w:trPr>
        <w:tc>
          <w:tcPr>
            <w:tcW w:w="534" w:type="dxa"/>
            <w:vMerge/>
          </w:tcPr>
          <w:p w14:paraId="76DA0DC1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64EA74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273A2D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939C781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8A74D5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54F0CA0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4A41FED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769C415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F940C34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DA5180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197CF8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019282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1F5E7A0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11E182A7" w14:textId="77777777" w:rsidTr="00282B96">
        <w:trPr>
          <w:trHeight w:val="144"/>
        </w:trPr>
        <w:tc>
          <w:tcPr>
            <w:tcW w:w="534" w:type="dxa"/>
            <w:vMerge/>
          </w:tcPr>
          <w:p w14:paraId="78D0A6D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79E27E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96E9F6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3E68A22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  <w:p w14:paraId="6E4E3861" w14:textId="77777777" w:rsidR="00282B96" w:rsidRPr="00057646" w:rsidRDefault="00282B96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49D5CF2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2A791D5B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27" w:type="dxa"/>
            <w:shd w:val="clear" w:color="auto" w:fill="FFFFFF" w:themeFill="background1"/>
          </w:tcPr>
          <w:p w14:paraId="0367EE26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4527E339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86" w:type="dxa"/>
            <w:shd w:val="clear" w:color="auto" w:fill="FFFFFF" w:themeFill="background1"/>
          </w:tcPr>
          <w:p w14:paraId="2644DD1F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3" w:type="dxa"/>
            <w:shd w:val="clear" w:color="auto" w:fill="FFFFFF" w:themeFill="background1"/>
          </w:tcPr>
          <w:p w14:paraId="3AE3B8D1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4" w:type="dxa"/>
            <w:shd w:val="clear" w:color="auto" w:fill="FFFFFF" w:themeFill="background1"/>
          </w:tcPr>
          <w:p w14:paraId="4D35F980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2AB1799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627" w:type="dxa"/>
          </w:tcPr>
          <w:p w14:paraId="75928AB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29995C60" w14:textId="77777777" w:rsidTr="00282B96">
        <w:trPr>
          <w:trHeight w:val="144"/>
        </w:trPr>
        <w:tc>
          <w:tcPr>
            <w:tcW w:w="534" w:type="dxa"/>
            <w:vMerge/>
          </w:tcPr>
          <w:p w14:paraId="135DFC3D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7A2732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E283B1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870BE3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83E5FC2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BEC613B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65AE06A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75FFD08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87ACA11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9A69D74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7F35C95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339A1F" w14:textId="77777777" w:rsidR="00D131FA" w:rsidRPr="00057646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764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6CAC508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634506DA" w14:textId="77777777" w:rsidTr="00282B96">
        <w:trPr>
          <w:trHeight w:val="120"/>
        </w:trPr>
        <w:tc>
          <w:tcPr>
            <w:tcW w:w="534" w:type="dxa"/>
            <w:vMerge w:val="restart"/>
          </w:tcPr>
          <w:p w14:paraId="7B799DEC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3AC58C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1.2.  Поддержка и развитие движения студенческих отрядов в городе Рубцовске</w:t>
            </w:r>
          </w:p>
        </w:tc>
        <w:tc>
          <w:tcPr>
            <w:tcW w:w="2299" w:type="dxa"/>
            <w:vMerge/>
          </w:tcPr>
          <w:p w14:paraId="05D68F7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34A21B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1DFC5BC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1" w:type="dxa"/>
            <w:shd w:val="clear" w:color="auto" w:fill="FFFFFF" w:themeFill="background1"/>
          </w:tcPr>
          <w:p w14:paraId="7558884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6071CA9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0876BE62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4E7264C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15921D5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217B3DD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0FFF0D7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627" w:type="dxa"/>
          </w:tcPr>
          <w:p w14:paraId="46B32FF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09C43BAF" w14:textId="77777777" w:rsidTr="00282B96">
        <w:trPr>
          <w:trHeight w:val="95"/>
        </w:trPr>
        <w:tc>
          <w:tcPr>
            <w:tcW w:w="534" w:type="dxa"/>
            <w:vMerge/>
          </w:tcPr>
          <w:p w14:paraId="6A24C264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F42776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3EC8F8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54AFC58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8BF8EB1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07D1E429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A2AB3CA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401D61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7DB3F9A3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C7CD58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C188AD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4940CA3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EB5A69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4414CD96" w14:textId="77777777" w:rsidTr="00282B96">
        <w:trPr>
          <w:trHeight w:val="105"/>
        </w:trPr>
        <w:tc>
          <w:tcPr>
            <w:tcW w:w="534" w:type="dxa"/>
            <w:vMerge/>
          </w:tcPr>
          <w:p w14:paraId="483259BA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EA9146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780997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B8C799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7209BD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9089EF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AC650B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513CCD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3A6CCF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1111C2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87205D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957FF9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FF5644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29428D8E" w14:textId="77777777" w:rsidTr="00282B96">
        <w:trPr>
          <w:trHeight w:val="110"/>
        </w:trPr>
        <w:tc>
          <w:tcPr>
            <w:tcW w:w="534" w:type="dxa"/>
            <w:vMerge/>
          </w:tcPr>
          <w:p w14:paraId="6D1FCC81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7F568F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CC8F8E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50113F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5682CC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88B52D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3F50B7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AC6CC5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79B2C0F" w14:textId="01A387F4" w:rsidR="00D131FA" w:rsidRPr="0017663E" w:rsidRDefault="00B96002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6F6034E" w14:textId="79A3414A" w:rsidR="00D131FA" w:rsidRPr="0017663E" w:rsidRDefault="00B96002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6E9A898" w14:textId="070CAB70" w:rsidR="00D131FA" w:rsidRPr="0017663E" w:rsidRDefault="00B96002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CF5A03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610456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131A1E11" w14:textId="77777777" w:rsidTr="00282B96">
        <w:trPr>
          <w:trHeight w:val="195"/>
        </w:trPr>
        <w:tc>
          <w:tcPr>
            <w:tcW w:w="534" w:type="dxa"/>
            <w:vMerge/>
          </w:tcPr>
          <w:p w14:paraId="793D48F7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F25176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CFFA50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66A085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6CCF619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1" w:type="dxa"/>
            <w:shd w:val="clear" w:color="auto" w:fill="FFFFFF" w:themeFill="background1"/>
          </w:tcPr>
          <w:p w14:paraId="6AE022E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33A8606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5D87DAFC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3FE8E7E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6514D05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6A89BAD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40D212D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1627" w:type="dxa"/>
          </w:tcPr>
          <w:p w14:paraId="56298D2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419A34BD" w14:textId="77777777" w:rsidTr="00282B96">
        <w:trPr>
          <w:trHeight w:val="105"/>
        </w:trPr>
        <w:tc>
          <w:tcPr>
            <w:tcW w:w="534" w:type="dxa"/>
            <w:vMerge/>
          </w:tcPr>
          <w:p w14:paraId="6C002B6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D8E9F6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38541A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A346F5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8A06E5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DB5E49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61008D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02F131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8FC390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F250CC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B66EC9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68FBB6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314D77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5C108304" w14:textId="77777777" w:rsidTr="00282B96">
        <w:trPr>
          <w:trHeight w:val="115"/>
        </w:trPr>
        <w:tc>
          <w:tcPr>
            <w:tcW w:w="534" w:type="dxa"/>
            <w:vMerge w:val="restart"/>
          </w:tcPr>
          <w:p w14:paraId="53E607F5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3ACC1EEA" w14:textId="77777777" w:rsidR="00D131FA" w:rsidRPr="0017663E" w:rsidRDefault="00D131FA" w:rsidP="00F963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1.3. Поддержка талантливой молодежи </w:t>
            </w:r>
          </w:p>
        </w:tc>
        <w:tc>
          <w:tcPr>
            <w:tcW w:w="2299" w:type="dxa"/>
            <w:vMerge/>
          </w:tcPr>
          <w:p w14:paraId="43CAD9D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813D6F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0C2B5F2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821" w:type="dxa"/>
            <w:shd w:val="clear" w:color="auto" w:fill="FFFFFF" w:themeFill="background1"/>
          </w:tcPr>
          <w:p w14:paraId="76ED702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27" w:type="dxa"/>
            <w:shd w:val="clear" w:color="auto" w:fill="FFFFFF" w:themeFill="background1"/>
          </w:tcPr>
          <w:p w14:paraId="0DF5132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14:paraId="0DEC06C0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6" w:type="dxa"/>
            <w:shd w:val="clear" w:color="auto" w:fill="FFFFFF" w:themeFill="background1"/>
          </w:tcPr>
          <w:p w14:paraId="32CBAFD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3" w:type="dxa"/>
            <w:shd w:val="clear" w:color="auto" w:fill="FFFFFF" w:themeFill="background1"/>
          </w:tcPr>
          <w:p w14:paraId="4B25BED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34" w:type="dxa"/>
            <w:shd w:val="clear" w:color="auto" w:fill="FFFFFF" w:themeFill="background1"/>
          </w:tcPr>
          <w:p w14:paraId="02183CD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76E2D70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712,1</w:t>
            </w:r>
          </w:p>
        </w:tc>
        <w:tc>
          <w:tcPr>
            <w:tcW w:w="1627" w:type="dxa"/>
          </w:tcPr>
          <w:p w14:paraId="7760EA7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434D8512" w14:textId="77777777" w:rsidTr="00282B96">
        <w:trPr>
          <w:trHeight w:val="115"/>
        </w:trPr>
        <w:tc>
          <w:tcPr>
            <w:tcW w:w="534" w:type="dxa"/>
            <w:vMerge/>
          </w:tcPr>
          <w:p w14:paraId="007F26E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904BF8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63402F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463C00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1CA7E0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05074F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39A496C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38453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BC4971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FE613A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88D62A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30FAC1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B48CF8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0B8D24CC" w14:textId="77777777" w:rsidTr="00282B96">
        <w:trPr>
          <w:trHeight w:val="115"/>
        </w:trPr>
        <w:tc>
          <w:tcPr>
            <w:tcW w:w="534" w:type="dxa"/>
            <w:vMerge/>
          </w:tcPr>
          <w:p w14:paraId="0FF6CB06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9D7639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714A3D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DDD94D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8A2F47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E8A1BB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35690E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B00C73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7E6E9F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0AA549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17AFC1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626E2A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CD17BF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21066378" w14:textId="77777777" w:rsidTr="00282B96">
        <w:trPr>
          <w:trHeight w:val="115"/>
        </w:trPr>
        <w:tc>
          <w:tcPr>
            <w:tcW w:w="534" w:type="dxa"/>
            <w:vMerge/>
          </w:tcPr>
          <w:p w14:paraId="40C961FA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8C092A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EC7F56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81E423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BE0057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C3F526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448B95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4FB37D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49A08E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45438A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E0DEAA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6F00B4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1ED208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6556E44C" w14:textId="77777777" w:rsidTr="00282B96">
        <w:trPr>
          <w:trHeight w:val="115"/>
        </w:trPr>
        <w:tc>
          <w:tcPr>
            <w:tcW w:w="534" w:type="dxa"/>
            <w:vMerge/>
          </w:tcPr>
          <w:p w14:paraId="0D22A67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558319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3724C7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2EC1AF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0" w:type="dxa"/>
            <w:shd w:val="clear" w:color="auto" w:fill="FFFFFF" w:themeFill="background1"/>
          </w:tcPr>
          <w:p w14:paraId="66D3563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821" w:type="dxa"/>
            <w:shd w:val="clear" w:color="auto" w:fill="FFFFFF" w:themeFill="background1"/>
          </w:tcPr>
          <w:p w14:paraId="54A03A3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27" w:type="dxa"/>
            <w:shd w:val="clear" w:color="auto" w:fill="FFFFFF" w:themeFill="background1"/>
          </w:tcPr>
          <w:p w14:paraId="21E5A0C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FFFFF" w:themeFill="background1"/>
          </w:tcPr>
          <w:p w14:paraId="0155BB81" w14:textId="77777777" w:rsidR="00D131FA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86" w:type="dxa"/>
            <w:shd w:val="clear" w:color="auto" w:fill="FFFFFF" w:themeFill="background1"/>
          </w:tcPr>
          <w:p w14:paraId="5106E2B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3" w:type="dxa"/>
            <w:shd w:val="clear" w:color="auto" w:fill="FFFFFF" w:themeFill="background1"/>
          </w:tcPr>
          <w:p w14:paraId="103519D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34" w:type="dxa"/>
            <w:shd w:val="clear" w:color="auto" w:fill="FFFFFF" w:themeFill="background1"/>
          </w:tcPr>
          <w:p w14:paraId="602D46B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FFFFFF" w:themeFill="background1"/>
          </w:tcPr>
          <w:p w14:paraId="43FEACC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712,1</w:t>
            </w:r>
          </w:p>
        </w:tc>
        <w:tc>
          <w:tcPr>
            <w:tcW w:w="1627" w:type="dxa"/>
          </w:tcPr>
          <w:p w14:paraId="1C362C8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73AC2D65" w14:textId="77777777" w:rsidTr="00282B96">
        <w:trPr>
          <w:trHeight w:val="115"/>
        </w:trPr>
        <w:tc>
          <w:tcPr>
            <w:tcW w:w="534" w:type="dxa"/>
            <w:vMerge/>
          </w:tcPr>
          <w:p w14:paraId="51812CB9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39D8B5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DF8B75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99F74A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54B0CE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B3AB26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5DB64B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CB2F8D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901842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A37DEE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C6E2A3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957517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5DCD38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5A3BCEB1" w14:textId="77777777" w:rsidTr="00282B96">
        <w:trPr>
          <w:trHeight w:val="115"/>
        </w:trPr>
        <w:tc>
          <w:tcPr>
            <w:tcW w:w="534" w:type="dxa"/>
            <w:vMerge w:val="restart"/>
          </w:tcPr>
          <w:p w14:paraId="2F567AD9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23B393C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1.4. Активизация межмуниципального, регионального, всероссийского, международного молодежного сотрудничества</w:t>
            </w:r>
          </w:p>
        </w:tc>
        <w:tc>
          <w:tcPr>
            <w:tcW w:w="2299" w:type="dxa"/>
            <w:vMerge/>
          </w:tcPr>
          <w:p w14:paraId="3B37FA1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D81961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1F6920B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21" w:type="dxa"/>
            <w:shd w:val="clear" w:color="auto" w:fill="FFFFFF" w:themeFill="background1"/>
          </w:tcPr>
          <w:p w14:paraId="1F1802D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7" w:type="dxa"/>
            <w:shd w:val="clear" w:color="auto" w:fill="FFFFFF" w:themeFill="background1"/>
          </w:tcPr>
          <w:p w14:paraId="7731B21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488A213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 w:themeFill="background1"/>
          </w:tcPr>
          <w:p w14:paraId="7628A3A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FFFFF" w:themeFill="background1"/>
          </w:tcPr>
          <w:p w14:paraId="101C113F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4" w:type="dxa"/>
            <w:shd w:val="clear" w:color="auto" w:fill="FFFFFF" w:themeFill="background1"/>
          </w:tcPr>
          <w:p w14:paraId="1FCE58D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A33A18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627" w:type="dxa"/>
          </w:tcPr>
          <w:p w14:paraId="39C874F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7B1D661B" w14:textId="77777777" w:rsidTr="00282B96">
        <w:trPr>
          <w:trHeight w:val="115"/>
        </w:trPr>
        <w:tc>
          <w:tcPr>
            <w:tcW w:w="534" w:type="dxa"/>
            <w:vMerge/>
          </w:tcPr>
          <w:p w14:paraId="43754786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545B6C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E8099C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698195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4112BB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1C626A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59C4B59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A77709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0327520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682DC7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354FA53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82B288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7007ED0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3283E76B" w14:textId="77777777" w:rsidTr="00282B96">
        <w:trPr>
          <w:trHeight w:val="115"/>
        </w:trPr>
        <w:tc>
          <w:tcPr>
            <w:tcW w:w="534" w:type="dxa"/>
            <w:vMerge/>
          </w:tcPr>
          <w:p w14:paraId="31E3131E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F6142B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14A022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F41AD0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5986A2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32CE90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CF513D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10674C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FBA91B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37505C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B6A82A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022E35D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5791E1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743989A6" w14:textId="77777777" w:rsidTr="00282B96">
        <w:trPr>
          <w:trHeight w:val="115"/>
        </w:trPr>
        <w:tc>
          <w:tcPr>
            <w:tcW w:w="534" w:type="dxa"/>
            <w:vMerge/>
          </w:tcPr>
          <w:p w14:paraId="0951BAE8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F7C114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5AE9C3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6ABCD4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7EE50BE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C9C54D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4700224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80EFBD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1E03C0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26A9E2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F40E81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814F9F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7C5A43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654C852F" w14:textId="77777777" w:rsidTr="00282B96">
        <w:trPr>
          <w:trHeight w:val="115"/>
        </w:trPr>
        <w:tc>
          <w:tcPr>
            <w:tcW w:w="534" w:type="dxa"/>
            <w:vMerge/>
          </w:tcPr>
          <w:p w14:paraId="5E62A402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93AC09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DFA140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DDE2CF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shd w:val="clear" w:color="auto" w:fill="FFFFFF" w:themeFill="background1"/>
          </w:tcPr>
          <w:p w14:paraId="7F7038A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</w:t>
            </w:r>
          </w:p>
        </w:tc>
        <w:tc>
          <w:tcPr>
            <w:tcW w:w="821" w:type="dxa"/>
            <w:shd w:val="clear" w:color="auto" w:fill="FFFFFF" w:themeFill="background1"/>
          </w:tcPr>
          <w:p w14:paraId="0F3A439A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27" w:type="dxa"/>
            <w:shd w:val="clear" w:color="auto" w:fill="FFFFFF" w:themeFill="background1"/>
          </w:tcPr>
          <w:p w14:paraId="494011D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</w:tcPr>
          <w:p w14:paraId="39F8FCA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86" w:type="dxa"/>
            <w:shd w:val="clear" w:color="auto" w:fill="FFFFFF" w:themeFill="background1"/>
          </w:tcPr>
          <w:p w14:paraId="2000AE0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3" w:type="dxa"/>
            <w:shd w:val="clear" w:color="auto" w:fill="FFFFFF" w:themeFill="background1"/>
          </w:tcPr>
          <w:p w14:paraId="552191A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4" w:type="dxa"/>
            <w:shd w:val="clear" w:color="auto" w:fill="FFFFFF" w:themeFill="background1"/>
          </w:tcPr>
          <w:p w14:paraId="03DD42E2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5A5B86B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1627" w:type="dxa"/>
          </w:tcPr>
          <w:p w14:paraId="044BA6D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5464028A" w14:textId="77777777" w:rsidTr="00282B96">
        <w:trPr>
          <w:trHeight w:val="115"/>
        </w:trPr>
        <w:tc>
          <w:tcPr>
            <w:tcW w:w="534" w:type="dxa"/>
            <w:vMerge/>
          </w:tcPr>
          <w:p w14:paraId="439E3850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7E31F8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F3DE01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3CB1FA9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28A648B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424013A5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F3E7131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9892CE3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E8BA9E6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F01C78C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25154C0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52D0C37" w14:textId="77777777" w:rsidR="00D131FA" w:rsidRPr="0017663E" w:rsidRDefault="00D131FA" w:rsidP="002060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C3A51E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4119D4C7" w14:textId="77777777" w:rsidTr="00282B96">
        <w:trPr>
          <w:trHeight w:val="155"/>
        </w:trPr>
        <w:tc>
          <w:tcPr>
            <w:tcW w:w="534" w:type="dxa"/>
            <w:vMerge w:val="restart"/>
          </w:tcPr>
          <w:p w14:paraId="1BC2429C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6822DFF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1.5. Социализация молодежи,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>находящейся в трудной жизненной ситуации, в том числе с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одействие развитию молодёжного предпринимательства</w:t>
            </w:r>
          </w:p>
          <w:p w14:paraId="4B2B4283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55A3823E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7CC85884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2CF8B18C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5BC0096C" w14:textId="77777777" w:rsidR="00D131FA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14:paraId="71364B99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AFF24D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9353A7A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4A112326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21" w:type="dxa"/>
            <w:shd w:val="clear" w:color="auto" w:fill="FFFFFF" w:themeFill="background1"/>
          </w:tcPr>
          <w:p w14:paraId="0E7E57ED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1FFFE0E3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36632A60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155D6A69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3BC80733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03C90D31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530BC639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153,8</w:t>
            </w:r>
          </w:p>
        </w:tc>
        <w:tc>
          <w:tcPr>
            <w:tcW w:w="1627" w:type="dxa"/>
          </w:tcPr>
          <w:p w14:paraId="05C0661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06F2AD64" w14:textId="77777777" w:rsidTr="00282B96">
        <w:trPr>
          <w:trHeight w:val="152"/>
        </w:trPr>
        <w:tc>
          <w:tcPr>
            <w:tcW w:w="534" w:type="dxa"/>
            <w:vMerge/>
          </w:tcPr>
          <w:p w14:paraId="1704AE4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99DFD42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D099A4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4716731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D90C03A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652B73D1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F0717C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E281AFD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3A032C1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3C7DD98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58CF4FF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9FC051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5AA1A98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68C5C613" w14:textId="77777777" w:rsidTr="00282B96">
        <w:trPr>
          <w:trHeight w:val="152"/>
        </w:trPr>
        <w:tc>
          <w:tcPr>
            <w:tcW w:w="534" w:type="dxa"/>
            <w:vMerge/>
          </w:tcPr>
          <w:p w14:paraId="26F29206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2D8A89A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CC8ED2C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33F6091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1685B45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B820936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6A8175C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9951959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7FA434C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6F49DE3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15A012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4EB2065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B46736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5F94CF07" w14:textId="77777777" w:rsidTr="00282B96">
        <w:trPr>
          <w:trHeight w:val="152"/>
        </w:trPr>
        <w:tc>
          <w:tcPr>
            <w:tcW w:w="534" w:type="dxa"/>
            <w:vMerge/>
          </w:tcPr>
          <w:p w14:paraId="064CC5AF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A488AF0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C06F42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1D1434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40EBCBB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46B25C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D9526F2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E040215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AD0B652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3EF47B3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D9E64AF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089726E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3F7AC2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7E73CAF4" w14:textId="77777777" w:rsidTr="00282B96">
        <w:trPr>
          <w:trHeight w:val="152"/>
        </w:trPr>
        <w:tc>
          <w:tcPr>
            <w:tcW w:w="534" w:type="dxa"/>
            <w:vMerge/>
          </w:tcPr>
          <w:p w14:paraId="6AD71E7A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9B90D7A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B46F58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C46580B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11AC7E95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23,8</w:t>
            </w:r>
          </w:p>
        </w:tc>
        <w:tc>
          <w:tcPr>
            <w:tcW w:w="821" w:type="dxa"/>
            <w:shd w:val="clear" w:color="auto" w:fill="FFFFFF" w:themeFill="background1"/>
          </w:tcPr>
          <w:p w14:paraId="2180D2C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6622DC0E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6260F50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3CA4F59E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1F6F93B4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16822A0C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1A93D70B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153,8</w:t>
            </w:r>
          </w:p>
        </w:tc>
        <w:tc>
          <w:tcPr>
            <w:tcW w:w="1627" w:type="dxa"/>
          </w:tcPr>
          <w:p w14:paraId="34AD7BD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4C67036B" w14:textId="77777777" w:rsidTr="00282B96">
        <w:trPr>
          <w:trHeight w:val="152"/>
        </w:trPr>
        <w:tc>
          <w:tcPr>
            <w:tcW w:w="534" w:type="dxa"/>
            <w:vMerge/>
          </w:tcPr>
          <w:p w14:paraId="3B3DDE2A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F80BDE9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902668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C23ABC0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F809767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33D1C2B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A6E579E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6241280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0E6AAFE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C3A9ABA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F4EC435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CA2229" w14:textId="77777777" w:rsidR="00D131FA" w:rsidRPr="0017663E" w:rsidRDefault="00D131FA" w:rsidP="005E6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48D50F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43150DF9" w14:textId="77777777" w:rsidTr="00282B96">
        <w:trPr>
          <w:trHeight w:val="195"/>
        </w:trPr>
        <w:tc>
          <w:tcPr>
            <w:tcW w:w="534" w:type="dxa"/>
            <w:vMerge w:val="restart"/>
          </w:tcPr>
          <w:p w14:paraId="26FAFFD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6364230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1.6.  Содействие по участию городских молодёжных общественных объединений,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образова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учреждений</w:t>
            </w:r>
            <w:proofErr w:type="spellEnd"/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образования, 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lastRenderedPageBreak/>
              <w:t>культуры и спорта в конкурсах грантов по поддержке молодёжных инициатив</w:t>
            </w:r>
          </w:p>
        </w:tc>
        <w:tc>
          <w:tcPr>
            <w:tcW w:w="2299" w:type="dxa"/>
            <w:vMerge/>
          </w:tcPr>
          <w:p w14:paraId="6A95E5C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39DFCC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0" w:type="dxa"/>
            <w:shd w:val="clear" w:color="auto" w:fill="FFFFFF" w:themeFill="background1"/>
          </w:tcPr>
          <w:p w14:paraId="2EF7628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FFFFFF" w:themeFill="background1"/>
          </w:tcPr>
          <w:p w14:paraId="638C38D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156CD7B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0B9B3709" w14:textId="77777777" w:rsidR="00D131FA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5C9AFB4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40A7D18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011DFAF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763298A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627" w:type="dxa"/>
          </w:tcPr>
          <w:p w14:paraId="0E17D36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30A9A403" w14:textId="77777777" w:rsidTr="00282B96">
        <w:trPr>
          <w:trHeight w:val="192"/>
        </w:trPr>
        <w:tc>
          <w:tcPr>
            <w:tcW w:w="534" w:type="dxa"/>
            <w:vMerge/>
          </w:tcPr>
          <w:p w14:paraId="19C5EC37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903BCE4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F72588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0BB543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D9A90B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DAF2C1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443BB6F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E5F8C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2E85606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DD02A2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45EE191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45A26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3C735C5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192DAE87" w14:textId="77777777" w:rsidTr="00282B96">
        <w:trPr>
          <w:trHeight w:val="192"/>
        </w:trPr>
        <w:tc>
          <w:tcPr>
            <w:tcW w:w="534" w:type="dxa"/>
            <w:vMerge/>
          </w:tcPr>
          <w:p w14:paraId="7705C1F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2EFB18C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07B08F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B140C6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B2BA97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512594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BF716F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137C67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3C65FF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C5C1CD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4CB07B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BF31C3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88E610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2B4437A0" w14:textId="77777777" w:rsidTr="00282B96">
        <w:trPr>
          <w:trHeight w:val="192"/>
        </w:trPr>
        <w:tc>
          <w:tcPr>
            <w:tcW w:w="534" w:type="dxa"/>
            <w:vMerge/>
          </w:tcPr>
          <w:p w14:paraId="088D281E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A48CDC8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60B450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964E3E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E8903F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96AFBA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844B0C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E3F635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0D3DE2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AFE18D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10BE36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0206EB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743489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09D61CF3" w14:textId="77777777" w:rsidTr="00282B96">
        <w:trPr>
          <w:trHeight w:val="192"/>
        </w:trPr>
        <w:tc>
          <w:tcPr>
            <w:tcW w:w="534" w:type="dxa"/>
            <w:vMerge/>
          </w:tcPr>
          <w:p w14:paraId="7316B124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8969EE0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559C75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0408DB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0" w:type="dxa"/>
            <w:shd w:val="clear" w:color="auto" w:fill="FFFFFF" w:themeFill="background1"/>
          </w:tcPr>
          <w:p w14:paraId="7789D27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21" w:type="dxa"/>
            <w:shd w:val="clear" w:color="auto" w:fill="FFFFFF" w:themeFill="background1"/>
          </w:tcPr>
          <w:p w14:paraId="7D5CEEF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27" w:type="dxa"/>
            <w:shd w:val="clear" w:color="auto" w:fill="FFFFFF" w:themeFill="background1"/>
          </w:tcPr>
          <w:p w14:paraId="714910D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FFFFF" w:themeFill="background1"/>
          </w:tcPr>
          <w:p w14:paraId="1B17D31C" w14:textId="77777777" w:rsidR="00D131FA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86" w:type="dxa"/>
            <w:shd w:val="clear" w:color="auto" w:fill="FFFFFF" w:themeFill="background1"/>
          </w:tcPr>
          <w:p w14:paraId="7C0AAC4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3" w:type="dxa"/>
            <w:shd w:val="clear" w:color="auto" w:fill="FFFFFF" w:themeFill="background1"/>
          </w:tcPr>
          <w:p w14:paraId="407F976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34" w:type="dxa"/>
            <w:shd w:val="clear" w:color="auto" w:fill="FFFFFF" w:themeFill="background1"/>
          </w:tcPr>
          <w:p w14:paraId="79E0171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</w:tcPr>
          <w:p w14:paraId="24E1E06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627" w:type="dxa"/>
          </w:tcPr>
          <w:p w14:paraId="086AF217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58F60F31" w14:textId="77777777" w:rsidTr="00282B96">
        <w:trPr>
          <w:trHeight w:val="192"/>
        </w:trPr>
        <w:tc>
          <w:tcPr>
            <w:tcW w:w="534" w:type="dxa"/>
            <w:vMerge/>
          </w:tcPr>
          <w:p w14:paraId="7621396A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3A49EFA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D73C63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D89283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1D9A5B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5B668F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1E5BAA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535766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F0B0A1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58E8CD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8BECDD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AEB2C2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B09FB2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2B9D4B74" w14:textId="77777777" w:rsidTr="00282B96">
        <w:trPr>
          <w:trHeight w:val="155"/>
        </w:trPr>
        <w:tc>
          <w:tcPr>
            <w:tcW w:w="534" w:type="dxa"/>
            <w:vMerge w:val="restart"/>
          </w:tcPr>
          <w:p w14:paraId="72B1B1D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25FFE27E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1.7. Развитие систем информирования и программ социального просвещения по всему спектру вопросов жизни молодёжи в обществе</w:t>
            </w:r>
          </w:p>
        </w:tc>
        <w:tc>
          <w:tcPr>
            <w:tcW w:w="2299" w:type="dxa"/>
            <w:vMerge/>
          </w:tcPr>
          <w:p w14:paraId="64A0B28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3EE763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6E3A994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21" w:type="dxa"/>
            <w:shd w:val="clear" w:color="auto" w:fill="FFFFFF" w:themeFill="background1"/>
          </w:tcPr>
          <w:p w14:paraId="591870C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7" w:type="dxa"/>
            <w:shd w:val="clear" w:color="auto" w:fill="FFFFFF" w:themeFill="background1"/>
          </w:tcPr>
          <w:p w14:paraId="19AB263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55E4B323" w14:textId="77777777" w:rsidR="00D131FA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 w:themeFill="background1"/>
          </w:tcPr>
          <w:p w14:paraId="41B92C4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FFFFFF" w:themeFill="background1"/>
          </w:tcPr>
          <w:p w14:paraId="77E5064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FFFFFF" w:themeFill="background1"/>
          </w:tcPr>
          <w:p w14:paraId="282E7AC8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1A290BE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627" w:type="dxa"/>
          </w:tcPr>
          <w:p w14:paraId="33BB183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422B82AF" w14:textId="77777777" w:rsidTr="00282B96">
        <w:trPr>
          <w:trHeight w:val="152"/>
        </w:trPr>
        <w:tc>
          <w:tcPr>
            <w:tcW w:w="534" w:type="dxa"/>
            <w:vMerge/>
          </w:tcPr>
          <w:p w14:paraId="4C64679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2E6425A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68C4945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EE395F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BFDCE0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72D6729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27F792C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FC5C60F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14C2662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21695DE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6243909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0F343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3522A3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7D33B80A" w14:textId="77777777" w:rsidTr="00282B96">
        <w:trPr>
          <w:trHeight w:val="152"/>
        </w:trPr>
        <w:tc>
          <w:tcPr>
            <w:tcW w:w="534" w:type="dxa"/>
            <w:vMerge/>
          </w:tcPr>
          <w:p w14:paraId="1A415E9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8D5EF90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254501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7904D1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5EACFB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6C3051B6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4BB9AF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C34ECA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567338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330CE3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264A7D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A88C1D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B815F5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7F647990" w14:textId="77777777" w:rsidTr="00282B96">
        <w:trPr>
          <w:trHeight w:val="152"/>
        </w:trPr>
        <w:tc>
          <w:tcPr>
            <w:tcW w:w="534" w:type="dxa"/>
            <w:vMerge/>
          </w:tcPr>
          <w:p w14:paraId="44284840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8689963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FD1588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D3D627E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6F871D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434E8F3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CD99EE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3B2AC1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88188FC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C710B1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7C2EED0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C504E4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FD87DF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5501566F" w14:textId="77777777" w:rsidTr="00282B96">
        <w:trPr>
          <w:trHeight w:val="152"/>
        </w:trPr>
        <w:tc>
          <w:tcPr>
            <w:tcW w:w="534" w:type="dxa"/>
            <w:vMerge/>
          </w:tcPr>
          <w:p w14:paraId="4C98828C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1D50ACE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50C416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236BC1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shd w:val="clear" w:color="auto" w:fill="FFFFFF" w:themeFill="background1"/>
          </w:tcPr>
          <w:p w14:paraId="78DB128D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21" w:type="dxa"/>
            <w:shd w:val="clear" w:color="auto" w:fill="FFFFFF" w:themeFill="background1"/>
          </w:tcPr>
          <w:p w14:paraId="076394A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27" w:type="dxa"/>
            <w:shd w:val="clear" w:color="auto" w:fill="FFFFFF" w:themeFill="background1"/>
          </w:tcPr>
          <w:p w14:paraId="124A6DA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14:paraId="4C5DBF91" w14:textId="77777777" w:rsidR="00D131FA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6" w:type="dxa"/>
            <w:shd w:val="clear" w:color="auto" w:fill="FFFFFF" w:themeFill="background1"/>
          </w:tcPr>
          <w:p w14:paraId="438AE8FB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3" w:type="dxa"/>
            <w:shd w:val="clear" w:color="auto" w:fill="FFFFFF" w:themeFill="background1"/>
          </w:tcPr>
          <w:p w14:paraId="4318ADB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34" w:type="dxa"/>
            <w:shd w:val="clear" w:color="auto" w:fill="FFFFFF" w:themeFill="background1"/>
          </w:tcPr>
          <w:p w14:paraId="24CD18B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6B3A69D7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627" w:type="dxa"/>
          </w:tcPr>
          <w:p w14:paraId="3AFB47E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5BFAEF77" w14:textId="77777777" w:rsidTr="00282B96">
        <w:trPr>
          <w:trHeight w:val="152"/>
        </w:trPr>
        <w:tc>
          <w:tcPr>
            <w:tcW w:w="534" w:type="dxa"/>
            <w:vMerge/>
          </w:tcPr>
          <w:p w14:paraId="2F5DB60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91D960B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F11F9D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FAB734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F71EBB1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06BC60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1990DDA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7B54214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FB4E9F5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A803D0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4B264B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ACF00F9" w14:textId="77777777" w:rsidR="00D131FA" w:rsidRPr="0017663E" w:rsidRDefault="00D131FA" w:rsidP="00335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62651C4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14E66EE1" w14:textId="77777777" w:rsidTr="00282B96">
        <w:trPr>
          <w:trHeight w:val="155"/>
        </w:trPr>
        <w:tc>
          <w:tcPr>
            <w:tcW w:w="534" w:type="dxa"/>
            <w:vMerge w:val="restart"/>
          </w:tcPr>
          <w:p w14:paraId="44C184FE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F17D92B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1.8. Вовлечение молодых людей в программы по развитию лидерства, самоуправления, проектной деятельности, предпринимательской деятельности</w:t>
            </w:r>
          </w:p>
        </w:tc>
        <w:tc>
          <w:tcPr>
            <w:tcW w:w="2299" w:type="dxa"/>
            <w:vMerge/>
          </w:tcPr>
          <w:p w14:paraId="60F318B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9090DD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shd w:val="clear" w:color="auto" w:fill="FFFFFF" w:themeFill="background1"/>
          </w:tcPr>
          <w:p w14:paraId="1B658CC9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821" w:type="dxa"/>
            <w:shd w:val="clear" w:color="auto" w:fill="FFFFFF" w:themeFill="background1"/>
          </w:tcPr>
          <w:p w14:paraId="21D6C90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7" w:type="dxa"/>
            <w:shd w:val="clear" w:color="auto" w:fill="FFFFFF" w:themeFill="background1"/>
          </w:tcPr>
          <w:p w14:paraId="47EAA207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0F56BEE3" w14:textId="77777777" w:rsidR="00D131FA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6" w:type="dxa"/>
            <w:shd w:val="clear" w:color="auto" w:fill="FFFFFF" w:themeFill="background1"/>
          </w:tcPr>
          <w:p w14:paraId="0DE5C3DD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3" w:type="dxa"/>
            <w:shd w:val="clear" w:color="auto" w:fill="FFFFFF" w:themeFill="background1"/>
          </w:tcPr>
          <w:p w14:paraId="4297AE02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34" w:type="dxa"/>
            <w:shd w:val="clear" w:color="auto" w:fill="FFFFFF" w:themeFill="background1"/>
          </w:tcPr>
          <w:p w14:paraId="4FFB4975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14:paraId="763DF953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B">
              <w:rPr>
                <w:rFonts w:ascii="Times New Roman" w:hAnsi="Times New Roman"/>
                <w:sz w:val="20"/>
                <w:szCs w:val="20"/>
              </w:rPr>
              <w:t>263,9</w:t>
            </w:r>
          </w:p>
        </w:tc>
        <w:tc>
          <w:tcPr>
            <w:tcW w:w="1627" w:type="dxa"/>
          </w:tcPr>
          <w:p w14:paraId="4292CD9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65ABC5C2" w14:textId="77777777" w:rsidTr="00282B96">
        <w:trPr>
          <w:trHeight w:val="152"/>
        </w:trPr>
        <w:tc>
          <w:tcPr>
            <w:tcW w:w="534" w:type="dxa"/>
            <w:vMerge/>
          </w:tcPr>
          <w:p w14:paraId="673870B9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B4951E1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6D71B6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543F3A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AE6F2F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6904728E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AAB969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BCF300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2C3202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62B5CAF0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33757AA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2B05FA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6910CF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5954653C" w14:textId="77777777" w:rsidTr="00282B96">
        <w:trPr>
          <w:trHeight w:val="152"/>
        </w:trPr>
        <w:tc>
          <w:tcPr>
            <w:tcW w:w="534" w:type="dxa"/>
            <w:vMerge/>
          </w:tcPr>
          <w:p w14:paraId="09CE95BF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55373F0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D9396D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20E1849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1C6774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5DA683D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6DD9B4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E9B4964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65B3D32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547860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3ED6C60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6634A5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A27863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554D5264" w14:textId="77777777" w:rsidTr="00282B96">
        <w:trPr>
          <w:trHeight w:val="152"/>
        </w:trPr>
        <w:tc>
          <w:tcPr>
            <w:tcW w:w="534" w:type="dxa"/>
            <w:vMerge/>
          </w:tcPr>
          <w:p w14:paraId="15BCA1D1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0987B70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4C4271D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41D82E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B34284C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AFAA48E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C87B739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D8CE52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14065D4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E8F7398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052788A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6E73CBE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012337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2BAB63FD" w14:textId="77777777" w:rsidTr="00282B96">
        <w:trPr>
          <w:trHeight w:val="152"/>
        </w:trPr>
        <w:tc>
          <w:tcPr>
            <w:tcW w:w="534" w:type="dxa"/>
            <w:vMerge/>
          </w:tcPr>
          <w:p w14:paraId="125EB155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5C5B350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C7CEF1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FEBFAF8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shd w:val="clear" w:color="auto" w:fill="FFFFFF" w:themeFill="background1"/>
          </w:tcPr>
          <w:p w14:paraId="1B080B3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821" w:type="dxa"/>
            <w:shd w:val="clear" w:color="auto" w:fill="FFFFFF" w:themeFill="background1"/>
          </w:tcPr>
          <w:p w14:paraId="1EA2C7B3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27" w:type="dxa"/>
            <w:shd w:val="clear" w:color="auto" w:fill="FFFFFF" w:themeFill="background1"/>
          </w:tcPr>
          <w:p w14:paraId="65D3D087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FFFFFF" w:themeFill="background1"/>
          </w:tcPr>
          <w:p w14:paraId="09F3B538" w14:textId="77777777" w:rsidR="00D131FA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86" w:type="dxa"/>
            <w:shd w:val="clear" w:color="auto" w:fill="FFFFFF" w:themeFill="background1"/>
          </w:tcPr>
          <w:p w14:paraId="657BE794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3" w:type="dxa"/>
            <w:shd w:val="clear" w:color="auto" w:fill="FFFFFF" w:themeFill="background1"/>
          </w:tcPr>
          <w:p w14:paraId="5D70087B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634" w:type="dxa"/>
            <w:shd w:val="clear" w:color="auto" w:fill="FFFFFF" w:themeFill="background1"/>
          </w:tcPr>
          <w:p w14:paraId="2E025038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shd w:val="clear" w:color="auto" w:fill="FFFFFF" w:themeFill="background1"/>
          </w:tcPr>
          <w:p w14:paraId="29CC3FA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60AB">
              <w:rPr>
                <w:rFonts w:ascii="Times New Roman" w:hAnsi="Times New Roman"/>
                <w:sz w:val="20"/>
                <w:szCs w:val="20"/>
              </w:rPr>
              <w:t>263,9</w:t>
            </w:r>
          </w:p>
        </w:tc>
        <w:tc>
          <w:tcPr>
            <w:tcW w:w="1627" w:type="dxa"/>
          </w:tcPr>
          <w:p w14:paraId="1BB28BD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4C40181A" w14:textId="77777777" w:rsidTr="00504D5A">
        <w:trPr>
          <w:trHeight w:val="207"/>
        </w:trPr>
        <w:tc>
          <w:tcPr>
            <w:tcW w:w="534" w:type="dxa"/>
            <w:vMerge/>
          </w:tcPr>
          <w:p w14:paraId="6927B32E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311D67C" w14:textId="77777777" w:rsidR="00D131FA" w:rsidRPr="0017663E" w:rsidRDefault="00D131FA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E5E26A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CFE3CE0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0720D2F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2707335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F007566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FA485ED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5B2A499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16150B5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D620267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402EA4E" w14:textId="77777777" w:rsidR="00D131FA" w:rsidRPr="0017663E" w:rsidRDefault="00D131FA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EE397B8" w14:textId="77777777" w:rsidR="00D131FA" w:rsidRPr="0017663E" w:rsidRDefault="00D131FA" w:rsidP="00504D5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504D5A" w:rsidRPr="0017663E">
              <w:rPr>
                <w:rFonts w:ascii="Times New Roman" w:hAnsi="Times New Roman"/>
                <w:sz w:val="20"/>
                <w:szCs w:val="20"/>
              </w:rPr>
              <w:t>источники</w:t>
            </w:r>
          </w:p>
        </w:tc>
      </w:tr>
      <w:tr w:rsidR="00504D5A" w:rsidRPr="0017663E" w14:paraId="26616943" w14:textId="77777777" w:rsidTr="00E34A2C">
        <w:trPr>
          <w:trHeight w:val="251"/>
        </w:trPr>
        <w:tc>
          <w:tcPr>
            <w:tcW w:w="534" w:type="dxa"/>
          </w:tcPr>
          <w:p w14:paraId="51E9885E" w14:textId="77777777" w:rsidR="00504D5A" w:rsidRPr="0017663E" w:rsidRDefault="00504D5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9" w:type="dxa"/>
            <w:gridSpan w:val="12"/>
          </w:tcPr>
          <w:p w14:paraId="07215FB5" w14:textId="77777777" w:rsidR="00504D5A" w:rsidRPr="0017663E" w:rsidRDefault="00504D5A" w:rsidP="00EC6DE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проект «Молодежь России» национального проекта «Образование» (мероприятие 1.9)</w:t>
            </w:r>
          </w:p>
        </w:tc>
      </w:tr>
      <w:tr w:rsidR="00715120" w:rsidRPr="0017663E" w14:paraId="35471AAA" w14:textId="77777777" w:rsidTr="00282B96">
        <w:trPr>
          <w:trHeight w:val="156"/>
        </w:trPr>
        <w:tc>
          <w:tcPr>
            <w:tcW w:w="534" w:type="dxa"/>
            <w:vMerge w:val="restart"/>
          </w:tcPr>
          <w:p w14:paraId="02100643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3BCCE06D" w14:textId="77777777" w:rsidR="00715120" w:rsidRPr="00C9182C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  <w:r w:rsidRPr="00504D5A"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1.9. Программа развития молодежных сообществ «Школа управления и активности «PRO Молодежь»</w:t>
            </w:r>
          </w:p>
        </w:tc>
        <w:tc>
          <w:tcPr>
            <w:tcW w:w="2299" w:type="dxa"/>
            <w:vMerge w:val="restart"/>
          </w:tcPr>
          <w:p w14:paraId="3DCA9642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FF33899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0CEF82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F1307AD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8253,7</w:t>
            </w:r>
          </w:p>
        </w:tc>
        <w:tc>
          <w:tcPr>
            <w:tcW w:w="627" w:type="dxa"/>
            <w:shd w:val="clear" w:color="auto" w:fill="FFFFFF" w:themeFill="background1"/>
          </w:tcPr>
          <w:p w14:paraId="081A35F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0950E75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1589485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E466916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E3A68BA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1D08B73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8253,7</w:t>
            </w:r>
          </w:p>
        </w:tc>
        <w:tc>
          <w:tcPr>
            <w:tcW w:w="1627" w:type="dxa"/>
          </w:tcPr>
          <w:p w14:paraId="2882997D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715120" w:rsidRPr="0017663E" w14:paraId="0614000B" w14:textId="77777777" w:rsidTr="00282B96">
        <w:trPr>
          <w:trHeight w:val="144"/>
        </w:trPr>
        <w:tc>
          <w:tcPr>
            <w:tcW w:w="534" w:type="dxa"/>
            <w:vMerge/>
          </w:tcPr>
          <w:p w14:paraId="03D6C5D3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16FEFDD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1E51E4AD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6BE9032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7AEB5B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247E085F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213E4A7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37A0BA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11DD30B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40360DCF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4BC9C9B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D0E16B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22648A22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715120" w:rsidRPr="0017663E" w14:paraId="7120AC83" w14:textId="77777777" w:rsidTr="00282B96">
        <w:trPr>
          <w:trHeight w:val="180"/>
        </w:trPr>
        <w:tc>
          <w:tcPr>
            <w:tcW w:w="534" w:type="dxa"/>
            <w:vMerge/>
          </w:tcPr>
          <w:p w14:paraId="48524744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784C80F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5BFB9E72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EFA61B1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6829AD1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B7A23C3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8171,9</w:t>
            </w:r>
          </w:p>
        </w:tc>
        <w:tc>
          <w:tcPr>
            <w:tcW w:w="627" w:type="dxa"/>
            <w:shd w:val="clear" w:color="auto" w:fill="FFFFFF" w:themeFill="background1"/>
          </w:tcPr>
          <w:p w14:paraId="37BAAF8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FECB705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73600A7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DC3C53C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A725BFA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03F3CBE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8171,9</w:t>
            </w:r>
          </w:p>
        </w:tc>
        <w:tc>
          <w:tcPr>
            <w:tcW w:w="1627" w:type="dxa"/>
          </w:tcPr>
          <w:p w14:paraId="050A2456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715120" w:rsidRPr="0017663E" w14:paraId="3E820553" w14:textId="77777777" w:rsidTr="00282B96">
        <w:trPr>
          <w:trHeight w:val="160"/>
        </w:trPr>
        <w:tc>
          <w:tcPr>
            <w:tcW w:w="534" w:type="dxa"/>
            <w:vMerge/>
          </w:tcPr>
          <w:p w14:paraId="0D87236A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4665CDF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360595CD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F50BB8F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7380783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B84E6A9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627" w:type="dxa"/>
            <w:shd w:val="clear" w:color="auto" w:fill="FFFFFF" w:themeFill="background1"/>
          </w:tcPr>
          <w:p w14:paraId="2491B27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4786D9B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B1175C7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7E01C0D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BA0E083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5D1C780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627" w:type="dxa"/>
          </w:tcPr>
          <w:p w14:paraId="7BDF3F08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715120" w:rsidRPr="0017663E" w14:paraId="5F05FE3D" w14:textId="77777777" w:rsidTr="00282B96">
        <w:trPr>
          <w:trHeight w:val="108"/>
        </w:trPr>
        <w:tc>
          <w:tcPr>
            <w:tcW w:w="534" w:type="dxa"/>
            <w:vMerge/>
          </w:tcPr>
          <w:p w14:paraId="1D131EE4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194CD39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4491C69E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77D7D1C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43554B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CFFDD80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EE15C5A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6A0D545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322731C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BA6D81B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0ABD62F9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E8A91CC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5080072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715120" w:rsidRPr="0017663E" w14:paraId="667D717D" w14:textId="77777777" w:rsidTr="00282B96">
        <w:trPr>
          <w:trHeight w:val="204"/>
        </w:trPr>
        <w:tc>
          <w:tcPr>
            <w:tcW w:w="534" w:type="dxa"/>
            <w:vMerge/>
          </w:tcPr>
          <w:p w14:paraId="03F7486D" w14:textId="77777777" w:rsidR="00715120" w:rsidRPr="0017663E" w:rsidRDefault="00715120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0A21E0B" w14:textId="77777777" w:rsidR="00715120" w:rsidRDefault="00715120" w:rsidP="00906F8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D0D0D" w:themeColor="text1" w:themeTint="F2"/>
              </w:rPr>
            </w:pPr>
          </w:p>
        </w:tc>
        <w:tc>
          <w:tcPr>
            <w:tcW w:w="2299" w:type="dxa"/>
            <w:vMerge/>
          </w:tcPr>
          <w:p w14:paraId="2667586D" w14:textId="77777777" w:rsidR="00715120" w:rsidRPr="0017663E" w:rsidRDefault="00715120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5B80B90" w14:textId="77777777" w:rsidR="00715120" w:rsidRPr="0017663E" w:rsidRDefault="00715120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0A07578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6C7547D" w14:textId="77777777" w:rsidR="00715120" w:rsidRPr="0017663E" w:rsidRDefault="00715120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800F55C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7D19BDE" w14:textId="77777777" w:rsidR="00715120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F557E7F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DE2A8BA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B6FB234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7142512" w14:textId="77777777" w:rsidR="00715120" w:rsidRPr="0017663E" w:rsidRDefault="00715120" w:rsidP="00C62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ADEF583" w14:textId="77777777" w:rsidR="00715120" w:rsidRPr="0017663E" w:rsidRDefault="00715120" w:rsidP="000A3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D131FA" w:rsidRPr="0017663E" w14:paraId="4146CB90" w14:textId="77777777" w:rsidTr="00282B96">
        <w:trPr>
          <w:trHeight w:val="242"/>
        </w:trPr>
        <w:tc>
          <w:tcPr>
            <w:tcW w:w="534" w:type="dxa"/>
            <w:vMerge w:val="restart"/>
          </w:tcPr>
          <w:p w14:paraId="7577AC83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B221135" w14:textId="77777777" w:rsidR="00D131FA" w:rsidRPr="0017663E" w:rsidRDefault="00D131FA" w:rsidP="00EC6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 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7663E">
              <w:rPr>
                <w:rFonts w:ascii="Times New Roman" w:hAnsi="Times New Roman"/>
                <w:sz w:val="20"/>
                <w:szCs w:val="20"/>
                <w:lang w:eastAsia="ru-RU"/>
              </w:rPr>
              <w:t>Содействие патриотическому воспитанию молодых граждан города Рубцовска, формирование в молодежной среде социально значимых установок</w:t>
            </w:r>
          </w:p>
          <w:p w14:paraId="34FADC3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6DF328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BA13065" w14:textId="77777777" w:rsidR="00D131FA" w:rsidRPr="0017663E" w:rsidRDefault="00D131FA" w:rsidP="00C34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20" w:type="dxa"/>
            <w:shd w:val="clear" w:color="auto" w:fill="FFFFFF" w:themeFill="background1"/>
          </w:tcPr>
          <w:p w14:paraId="41CA48A4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21" w:type="dxa"/>
            <w:shd w:val="clear" w:color="auto" w:fill="FFFFFF" w:themeFill="background1"/>
          </w:tcPr>
          <w:p w14:paraId="08518D07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27" w:type="dxa"/>
            <w:shd w:val="clear" w:color="auto" w:fill="FFFFFF" w:themeFill="background1"/>
          </w:tcPr>
          <w:p w14:paraId="3B9C0A07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shd w:val="clear" w:color="auto" w:fill="FFFFFF" w:themeFill="background1"/>
          </w:tcPr>
          <w:p w14:paraId="6C398921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86" w:type="dxa"/>
            <w:shd w:val="clear" w:color="auto" w:fill="FFFFFF" w:themeFill="background1"/>
          </w:tcPr>
          <w:p w14:paraId="764EA7FA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03" w:type="dxa"/>
            <w:shd w:val="clear" w:color="auto" w:fill="FFFFFF" w:themeFill="background1"/>
          </w:tcPr>
          <w:p w14:paraId="428F1EBA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34" w:type="dxa"/>
            <w:shd w:val="clear" w:color="auto" w:fill="FFFFFF" w:themeFill="background1"/>
          </w:tcPr>
          <w:p w14:paraId="079A979F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</w:tcPr>
          <w:p w14:paraId="50B75E44" w14:textId="77777777" w:rsidR="00D131FA" w:rsidRPr="0017663E" w:rsidRDefault="00C12FA2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</w:t>
            </w:r>
            <w:r w:rsidR="00D131F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627" w:type="dxa"/>
          </w:tcPr>
          <w:p w14:paraId="25A836B0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D131FA" w:rsidRPr="0017663E" w14:paraId="38461E0A" w14:textId="77777777" w:rsidTr="00282B96">
        <w:trPr>
          <w:trHeight w:val="294"/>
        </w:trPr>
        <w:tc>
          <w:tcPr>
            <w:tcW w:w="534" w:type="dxa"/>
            <w:vMerge/>
          </w:tcPr>
          <w:p w14:paraId="53FC340B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D6576F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0890D971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7F26804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98D427C" w14:textId="77777777" w:rsidR="00D131FA" w:rsidRDefault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6B3C7180" w14:textId="77777777" w:rsidR="00D131FA" w:rsidRDefault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08DB2F45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B10F9B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2B08739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39406E59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7D62199" w14:textId="77777777" w:rsidR="00D131FA" w:rsidRDefault="00D131FA" w:rsidP="00D131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D3DF8B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1733C62B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D131FA" w:rsidRPr="0017663E" w14:paraId="185ED072" w14:textId="77777777" w:rsidTr="00282B96">
        <w:trPr>
          <w:trHeight w:val="144"/>
        </w:trPr>
        <w:tc>
          <w:tcPr>
            <w:tcW w:w="534" w:type="dxa"/>
            <w:vMerge/>
          </w:tcPr>
          <w:p w14:paraId="74FB24DF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1C2648A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997E0C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296A8DA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8D89187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753DC2F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5732BF87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0EA90AF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1BD5FF7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9177120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435BD621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5329358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04B6B4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D131FA" w:rsidRPr="0017663E" w14:paraId="01A050E9" w14:textId="77777777" w:rsidTr="00282B96">
        <w:trPr>
          <w:trHeight w:val="144"/>
        </w:trPr>
        <w:tc>
          <w:tcPr>
            <w:tcW w:w="534" w:type="dxa"/>
            <w:vMerge/>
          </w:tcPr>
          <w:p w14:paraId="086F567F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255F8A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27306F64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82E1192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A64B107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3E85314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72C7F191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B8B3691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26B95249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E968CDE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0A6EC06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EB9980A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10AAD1F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D131FA" w:rsidRPr="0017663E" w14:paraId="1DA3244E" w14:textId="77777777" w:rsidTr="00282B96">
        <w:trPr>
          <w:trHeight w:val="144"/>
        </w:trPr>
        <w:tc>
          <w:tcPr>
            <w:tcW w:w="534" w:type="dxa"/>
            <w:vMerge/>
          </w:tcPr>
          <w:p w14:paraId="7E4CBB87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0C335C9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BF33C42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D5B7A74" w14:textId="77777777" w:rsidR="00D131FA" w:rsidRPr="0017663E" w:rsidRDefault="00D131FA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20" w:type="dxa"/>
            <w:shd w:val="clear" w:color="auto" w:fill="FFFFFF" w:themeFill="background1"/>
          </w:tcPr>
          <w:p w14:paraId="3975A31C" w14:textId="77777777" w:rsidR="00D131FA" w:rsidRPr="0017663E" w:rsidRDefault="00D131FA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821" w:type="dxa"/>
            <w:shd w:val="clear" w:color="auto" w:fill="FFFFFF" w:themeFill="background1"/>
          </w:tcPr>
          <w:p w14:paraId="70FF4375" w14:textId="77777777" w:rsidR="00D131FA" w:rsidRPr="0017663E" w:rsidRDefault="00D131FA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27" w:type="dxa"/>
            <w:shd w:val="clear" w:color="auto" w:fill="FFFFFF" w:themeFill="background1"/>
          </w:tcPr>
          <w:p w14:paraId="0BCBDAFD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shd w:val="clear" w:color="auto" w:fill="FFFFFF" w:themeFill="background1"/>
          </w:tcPr>
          <w:p w14:paraId="269CDC93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86" w:type="dxa"/>
            <w:shd w:val="clear" w:color="auto" w:fill="FFFFFF" w:themeFill="background1"/>
          </w:tcPr>
          <w:p w14:paraId="6AC6C3DF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03" w:type="dxa"/>
            <w:shd w:val="clear" w:color="auto" w:fill="FFFFFF" w:themeFill="background1"/>
          </w:tcPr>
          <w:p w14:paraId="6655455C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634" w:type="dxa"/>
            <w:shd w:val="clear" w:color="auto" w:fill="FFFFFF" w:themeFill="background1"/>
          </w:tcPr>
          <w:p w14:paraId="7052C44B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  <w:shd w:val="clear" w:color="auto" w:fill="FFFFFF" w:themeFill="background1"/>
          </w:tcPr>
          <w:p w14:paraId="32416456" w14:textId="77777777" w:rsidR="00D131FA" w:rsidRPr="0017663E" w:rsidRDefault="00C12FA2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</w:t>
            </w:r>
            <w:r w:rsidR="00D131FA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627" w:type="dxa"/>
          </w:tcPr>
          <w:p w14:paraId="11B31116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D131FA" w:rsidRPr="0017663E" w14:paraId="698B495E" w14:textId="77777777" w:rsidTr="00282B96">
        <w:trPr>
          <w:trHeight w:val="144"/>
        </w:trPr>
        <w:tc>
          <w:tcPr>
            <w:tcW w:w="534" w:type="dxa"/>
            <w:vMerge/>
          </w:tcPr>
          <w:p w14:paraId="16B4775D" w14:textId="77777777" w:rsidR="00D131FA" w:rsidRPr="0017663E" w:rsidRDefault="00D131FA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453F903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484B3D8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1F43172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019C34D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7660F20" w14:textId="77777777" w:rsidR="00D131FA" w:rsidRPr="0017663E" w:rsidRDefault="00D131FA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15F3AA3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D5931A4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1D243C9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3A7F3C61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E3C1E38" w14:textId="77777777" w:rsidR="00D131FA" w:rsidRPr="0017663E" w:rsidRDefault="00D131FA" w:rsidP="00D131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360210A" w14:textId="77777777" w:rsidR="00D131FA" w:rsidRPr="0017663E" w:rsidRDefault="00D131FA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9E0362E" w14:textId="77777777" w:rsidR="00D131FA" w:rsidRPr="0017663E" w:rsidRDefault="00D131FA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источники</w:t>
            </w:r>
          </w:p>
        </w:tc>
      </w:tr>
      <w:tr w:rsidR="003C273E" w:rsidRPr="0017663E" w14:paraId="5C2179EA" w14:textId="77777777" w:rsidTr="00282B96">
        <w:trPr>
          <w:trHeight w:val="367"/>
        </w:trPr>
        <w:tc>
          <w:tcPr>
            <w:tcW w:w="534" w:type="dxa"/>
            <w:vMerge w:val="restart"/>
          </w:tcPr>
          <w:p w14:paraId="1F8A8001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1F5D6C93" w14:textId="77777777" w:rsidR="003C273E" w:rsidRPr="0017663E" w:rsidRDefault="003C273E" w:rsidP="00EC6D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2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.1. Проведение комплекса мероприятий, направленных на стимулирование гражданской активности и ответственности молодежи, формирование установок толерантного сознания, профилактику ксенофобии, национальной и религиозной нетерпимости</w:t>
            </w:r>
          </w:p>
        </w:tc>
        <w:tc>
          <w:tcPr>
            <w:tcW w:w="2299" w:type="dxa"/>
            <w:vMerge/>
          </w:tcPr>
          <w:p w14:paraId="5E1AFE7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CA03A59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20" w:type="dxa"/>
            <w:shd w:val="clear" w:color="auto" w:fill="FFFFFF" w:themeFill="background1"/>
          </w:tcPr>
          <w:p w14:paraId="39EB477E" w14:textId="77777777" w:rsidR="003C273E" w:rsidRPr="0017663E" w:rsidRDefault="003C273E" w:rsidP="00554F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21" w:type="dxa"/>
            <w:shd w:val="clear" w:color="auto" w:fill="FFFFFF" w:themeFill="background1"/>
          </w:tcPr>
          <w:p w14:paraId="12227A7A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4FC15BA8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47E624DB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6320C3D1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7B051618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0D2D8983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2701248F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1627" w:type="dxa"/>
          </w:tcPr>
          <w:p w14:paraId="71E43DBD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082379D4" w14:textId="77777777" w:rsidTr="00282B96">
        <w:trPr>
          <w:trHeight w:val="206"/>
        </w:trPr>
        <w:tc>
          <w:tcPr>
            <w:tcW w:w="534" w:type="dxa"/>
            <w:vMerge/>
          </w:tcPr>
          <w:p w14:paraId="0B4EE266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C50151B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7469389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996C9CF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8C8D84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0C1DD99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703209E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AB24FF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35B26C01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18E641D3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477FEDD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793B81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37EC87D3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2933BEE8" w14:textId="77777777" w:rsidTr="00282B96">
        <w:trPr>
          <w:trHeight w:val="374"/>
        </w:trPr>
        <w:tc>
          <w:tcPr>
            <w:tcW w:w="534" w:type="dxa"/>
            <w:vMerge/>
          </w:tcPr>
          <w:p w14:paraId="54057B21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15174E8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5CFED2E7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6EDD40A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CEC619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368D58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17D405DE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BF1D21E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71692C7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4809B9E1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382CC18F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80A561B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2F960467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2845F35D" w14:textId="77777777" w:rsidTr="00282B96">
        <w:trPr>
          <w:trHeight w:val="595"/>
        </w:trPr>
        <w:tc>
          <w:tcPr>
            <w:tcW w:w="534" w:type="dxa"/>
            <w:vMerge/>
          </w:tcPr>
          <w:p w14:paraId="412F9BCE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A78F94A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6E006259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FC9E1B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EE46320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ABB86F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47355805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47E8AAF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659B57BA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138179F4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9303106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8D59389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489DF3D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6A24E3BB" w14:textId="77777777" w:rsidTr="00282B96">
        <w:trPr>
          <w:trHeight w:val="374"/>
        </w:trPr>
        <w:tc>
          <w:tcPr>
            <w:tcW w:w="534" w:type="dxa"/>
            <w:vMerge/>
          </w:tcPr>
          <w:p w14:paraId="1E960636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C790DC5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B123BB2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58902B2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20" w:type="dxa"/>
            <w:shd w:val="clear" w:color="auto" w:fill="FFFFFF" w:themeFill="background1"/>
          </w:tcPr>
          <w:p w14:paraId="443910C6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821" w:type="dxa"/>
            <w:shd w:val="clear" w:color="auto" w:fill="FFFFFF" w:themeFill="background1"/>
          </w:tcPr>
          <w:p w14:paraId="5C4558EA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shd w:val="clear" w:color="auto" w:fill="FFFFFF" w:themeFill="background1"/>
          </w:tcPr>
          <w:p w14:paraId="6B70F2CE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FFFFFF" w:themeFill="background1"/>
          </w:tcPr>
          <w:p w14:paraId="671FB4F5" w14:textId="77777777" w:rsidR="003C273E" w:rsidRPr="0017663E" w:rsidRDefault="003C273E" w:rsidP="00EB6E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86" w:type="dxa"/>
            <w:shd w:val="clear" w:color="auto" w:fill="FFFFFF" w:themeFill="background1"/>
          </w:tcPr>
          <w:p w14:paraId="466DF90A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3" w:type="dxa"/>
            <w:shd w:val="clear" w:color="auto" w:fill="FFFFFF" w:themeFill="background1"/>
          </w:tcPr>
          <w:p w14:paraId="03F7CCE7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34" w:type="dxa"/>
            <w:shd w:val="clear" w:color="auto" w:fill="FFFFFF" w:themeFill="background1"/>
          </w:tcPr>
          <w:p w14:paraId="547C6C58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14:paraId="44554F2D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189,9</w:t>
            </w:r>
          </w:p>
        </w:tc>
        <w:tc>
          <w:tcPr>
            <w:tcW w:w="1627" w:type="dxa"/>
          </w:tcPr>
          <w:p w14:paraId="17CB37B5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256DDD51" w14:textId="77777777" w:rsidTr="00282B96">
        <w:trPr>
          <w:trHeight w:val="509"/>
        </w:trPr>
        <w:tc>
          <w:tcPr>
            <w:tcW w:w="534" w:type="dxa"/>
            <w:vMerge/>
          </w:tcPr>
          <w:p w14:paraId="244179FE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EF1BED1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1B3244F3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28BDCD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7AA417A4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42BF26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4FE3A3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80B6A8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9029920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73B969E4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B20470A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052242D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A428826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3BEF9BDE" w14:textId="77777777" w:rsidTr="00282B96">
        <w:trPr>
          <w:trHeight w:val="468"/>
        </w:trPr>
        <w:tc>
          <w:tcPr>
            <w:tcW w:w="534" w:type="dxa"/>
            <w:vMerge w:val="restart"/>
          </w:tcPr>
          <w:p w14:paraId="02D03928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092D6703" w14:textId="77777777" w:rsidR="003C273E" w:rsidRPr="0017663E" w:rsidRDefault="003C273E" w:rsidP="002B43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.2. Организация в городе Рубцовске образовательных мероприятий (форумов, слётов и т.п.)</w:t>
            </w:r>
          </w:p>
        </w:tc>
        <w:tc>
          <w:tcPr>
            <w:tcW w:w="2299" w:type="dxa"/>
            <w:vMerge/>
          </w:tcPr>
          <w:p w14:paraId="2DD58967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404FE6F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</w:tcPr>
          <w:p w14:paraId="7EA1EAF5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21" w:type="dxa"/>
            <w:shd w:val="clear" w:color="auto" w:fill="FFFFFF" w:themeFill="background1"/>
          </w:tcPr>
          <w:p w14:paraId="24BFC08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27" w:type="dxa"/>
            <w:shd w:val="clear" w:color="auto" w:fill="FFFFFF" w:themeFill="background1"/>
          </w:tcPr>
          <w:p w14:paraId="6B4AAB5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2A9B81A5" w14:textId="77777777" w:rsidR="003C27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6" w:type="dxa"/>
            <w:shd w:val="clear" w:color="auto" w:fill="FFFFFF" w:themeFill="background1"/>
          </w:tcPr>
          <w:p w14:paraId="2AC95F66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FFFFFF" w:themeFill="background1"/>
          </w:tcPr>
          <w:p w14:paraId="0A5D9856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4" w:type="dxa"/>
            <w:shd w:val="clear" w:color="auto" w:fill="FFFFFF" w:themeFill="background1"/>
          </w:tcPr>
          <w:p w14:paraId="43A9CB45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14:paraId="63E80076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73E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627" w:type="dxa"/>
          </w:tcPr>
          <w:p w14:paraId="5666AC5F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07FB724B" w14:textId="77777777" w:rsidTr="00282B96">
        <w:trPr>
          <w:trHeight w:val="355"/>
        </w:trPr>
        <w:tc>
          <w:tcPr>
            <w:tcW w:w="534" w:type="dxa"/>
            <w:vMerge/>
          </w:tcPr>
          <w:p w14:paraId="723B67F1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C0F6FA6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73B311C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24D7D81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78A9B5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6B75308A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09D40E3B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73296B9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5ACCEDE7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2CFA7B0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360CC92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9501BD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6709470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136158D6" w14:textId="77777777" w:rsidTr="00282B96">
        <w:trPr>
          <w:trHeight w:val="448"/>
        </w:trPr>
        <w:tc>
          <w:tcPr>
            <w:tcW w:w="534" w:type="dxa"/>
            <w:vMerge/>
          </w:tcPr>
          <w:p w14:paraId="545C6669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7D1A8B3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141E412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17D768EC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3DE0EC2B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8D0FD9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49C9C9D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730ED1C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B04F5E1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859A71D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726CA613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D2C1CFD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060F9F1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63F858B2" w14:textId="77777777" w:rsidTr="00282B96">
        <w:trPr>
          <w:trHeight w:val="411"/>
        </w:trPr>
        <w:tc>
          <w:tcPr>
            <w:tcW w:w="534" w:type="dxa"/>
            <w:vMerge/>
          </w:tcPr>
          <w:p w14:paraId="1899CBC2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F2A85ED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D60B4A1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1FE7509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19DC872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3C39B57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0CF28B7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FDD1EC9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70F2D497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2ED2A150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18348A9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48769FE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9F9ECA5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3C81B876" w14:textId="77777777" w:rsidTr="00282B96">
        <w:trPr>
          <w:trHeight w:val="228"/>
        </w:trPr>
        <w:tc>
          <w:tcPr>
            <w:tcW w:w="534" w:type="dxa"/>
            <w:vMerge/>
          </w:tcPr>
          <w:p w14:paraId="496F8DF0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7A511E5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2AC52A2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57EB05E3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20" w:type="dxa"/>
            <w:shd w:val="clear" w:color="auto" w:fill="FFFFFF" w:themeFill="background1"/>
          </w:tcPr>
          <w:p w14:paraId="6E4DCB2D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21" w:type="dxa"/>
            <w:shd w:val="clear" w:color="auto" w:fill="FFFFFF" w:themeFill="background1"/>
          </w:tcPr>
          <w:p w14:paraId="397864E6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27" w:type="dxa"/>
            <w:shd w:val="clear" w:color="auto" w:fill="FFFFFF" w:themeFill="background1"/>
          </w:tcPr>
          <w:p w14:paraId="5AC3A697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FFFFFF" w:themeFill="background1"/>
          </w:tcPr>
          <w:p w14:paraId="1EDAE34C" w14:textId="77777777" w:rsidR="003C27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6" w:type="dxa"/>
            <w:shd w:val="clear" w:color="auto" w:fill="FFFFFF" w:themeFill="background1"/>
          </w:tcPr>
          <w:p w14:paraId="4E4E986D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3" w:type="dxa"/>
            <w:shd w:val="clear" w:color="auto" w:fill="FFFFFF" w:themeFill="background1"/>
          </w:tcPr>
          <w:p w14:paraId="383A61D1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34" w:type="dxa"/>
            <w:shd w:val="clear" w:color="auto" w:fill="FFFFFF" w:themeFill="background1"/>
          </w:tcPr>
          <w:p w14:paraId="32C76F0F" w14:textId="77777777" w:rsidR="003C27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14:paraId="27FC6E03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73E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1627" w:type="dxa"/>
          </w:tcPr>
          <w:p w14:paraId="1A154195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2BF62615" w14:textId="77777777" w:rsidTr="00282B96">
        <w:trPr>
          <w:trHeight w:val="431"/>
        </w:trPr>
        <w:tc>
          <w:tcPr>
            <w:tcW w:w="534" w:type="dxa"/>
            <w:vMerge/>
          </w:tcPr>
          <w:p w14:paraId="578E5DB5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BADD69A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70E905D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4C4FF0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4786EB5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B3BF46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261B639E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3C95C39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EE3B68B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0DEE968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2AD1EBC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680F7FA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3CB5F7F4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14C1EE5A" w14:textId="77777777" w:rsidTr="00282B96">
        <w:trPr>
          <w:trHeight w:val="337"/>
        </w:trPr>
        <w:tc>
          <w:tcPr>
            <w:tcW w:w="534" w:type="dxa"/>
            <w:vMerge w:val="restart"/>
          </w:tcPr>
          <w:p w14:paraId="1D1FB053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63BC1892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.3. Развитие городской системы патриотического воспитания молодежи</w:t>
            </w:r>
          </w:p>
        </w:tc>
        <w:tc>
          <w:tcPr>
            <w:tcW w:w="2299" w:type="dxa"/>
            <w:vMerge/>
          </w:tcPr>
          <w:p w14:paraId="420790A0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744201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20" w:type="dxa"/>
            <w:shd w:val="clear" w:color="auto" w:fill="FFFFFF" w:themeFill="background1"/>
          </w:tcPr>
          <w:p w14:paraId="4B8F1320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21" w:type="dxa"/>
            <w:shd w:val="clear" w:color="auto" w:fill="FFFFFF" w:themeFill="background1"/>
          </w:tcPr>
          <w:p w14:paraId="4ADDA27E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27" w:type="dxa"/>
            <w:shd w:val="clear" w:color="auto" w:fill="FFFFFF" w:themeFill="background1"/>
          </w:tcPr>
          <w:p w14:paraId="33AF9CE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73224D29" w14:textId="77777777" w:rsidR="003C27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6" w:type="dxa"/>
            <w:shd w:val="clear" w:color="auto" w:fill="FFFFFF" w:themeFill="background1"/>
          </w:tcPr>
          <w:p w14:paraId="05F70D8B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FFFFFF" w:themeFill="background1"/>
          </w:tcPr>
          <w:p w14:paraId="71CF337B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34" w:type="dxa"/>
            <w:shd w:val="clear" w:color="auto" w:fill="FFFFFF" w:themeFill="background1"/>
          </w:tcPr>
          <w:p w14:paraId="34F6F969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14:paraId="01CAF136" w14:textId="77777777" w:rsidR="003C273E" w:rsidRPr="0017663E" w:rsidRDefault="003C273E" w:rsidP="007F3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B6">
              <w:rPr>
                <w:rFonts w:ascii="Times New Roman" w:hAnsi="Times New Roman"/>
                <w:sz w:val="20"/>
                <w:szCs w:val="20"/>
              </w:rPr>
              <w:t>286,3</w:t>
            </w:r>
          </w:p>
        </w:tc>
        <w:tc>
          <w:tcPr>
            <w:tcW w:w="1627" w:type="dxa"/>
          </w:tcPr>
          <w:p w14:paraId="619463B5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3C475A97" w14:textId="77777777" w:rsidTr="00282B96">
        <w:trPr>
          <w:trHeight w:val="219"/>
        </w:trPr>
        <w:tc>
          <w:tcPr>
            <w:tcW w:w="534" w:type="dxa"/>
            <w:vMerge/>
          </w:tcPr>
          <w:p w14:paraId="6EE1A3C5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154BBCB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0AB54513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672793B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45A9497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2035F2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6665AC5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914B49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12022CE1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788062CA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705AE248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A7CA95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65139BA8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711DB663" w14:textId="77777777" w:rsidTr="00282B96">
        <w:trPr>
          <w:trHeight w:val="374"/>
        </w:trPr>
        <w:tc>
          <w:tcPr>
            <w:tcW w:w="534" w:type="dxa"/>
            <w:vMerge/>
          </w:tcPr>
          <w:p w14:paraId="186B358A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3F1AB13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493CDDBB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F132301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C32AF8F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1F85E4C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EA597DA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1BF7AEF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09DBFCAB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778D76E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51ED705A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CFBFAEC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9D5FB7E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2CDE0C47" w14:textId="77777777" w:rsidTr="00282B96">
        <w:trPr>
          <w:trHeight w:val="280"/>
        </w:trPr>
        <w:tc>
          <w:tcPr>
            <w:tcW w:w="534" w:type="dxa"/>
            <w:vMerge/>
          </w:tcPr>
          <w:p w14:paraId="1BEAD4DA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AF45D6E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2BB0FB36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FA20D93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6EF9AC4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71112D4A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B0352CA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98BE03C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62610E6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D631CC0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2E52B962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69EB0F4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0F75E01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1586F910" w14:textId="77777777" w:rsidTr="00282B96">
        <w:trPr>
          <w:trHeight w:val="318"/>
        </w:trPr>
        <w:tc>
          <w:tcPr>
            <w:tcW w:w="534" w:type="dxa"/>
            <w:vMerge/>
          </w:tcPr>
          <w:p w14:paraId="5D89D74F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C15DD0A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DCD70A5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D6743A2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20" w:type="dxa"/>
            <w:shd w:val="clear" w:color="auto" w:fill="FFFFFF" w:themeFill="background1"/>
          </w:tcPr>
          <w:p w14:paraId="4D9A6196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821" w:type="dxa"/>
            <w:shd w:val="clear" w:color="auto" w:fill="FFFFFF" w:themeFill="background1"/>
          </w:tcPr>
          <w:p w14:paraId="369E9920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27" w:type="dxa"/>
            <w:shd w:val="clear" w:color="auto" w:fill="FFFFFF" w:themeFill="background1"/>
          </w:tcPr>
          <w:p w14:paraId="7D652E19" w14:textId="77777777" w:rsidR="003C273E" w:rsidRPr="0017663E" w:rsidRDefault="003C273E" w:rsidP="001D67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2DA66E3E" w14:textId="77777777" w:rsidR="003C273E" w:rsidRDefault="003C273E" w:rsidP="00F26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86" w:type="dxa"/>
            <w:shd w:val="clear" w:color="auto" w:fill="FFFFFF" w:themeFill="background1"/>
          </w:tcPr>
          <w:p w14:paraId="64E00F6C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3" w:type="dxa"/>
            <w:shd w:val="clear" w:color="auto" w:fill="FFFFFF" w:themeFill="background1"/>
          </w:tcPr>
          <w:p w14:paraId="02BC8658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34" w:type="dxa"/>
            <w:shd w:val="clear" w:color="auto" w:fill="FFFFFF" w:themeFill="background1"/>
          </w:tcPr>
          <w:p w14:paraId="157A84DC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</w:tcPr>
          <w:p w14:paraId="1847A9D1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4B6">
              <w:rPr>
                <w:rFonts w:ascii="Times New Roman" w:hAnsi="Times New Roman"/>
                <w:sz w:val="20"/>
                <w:szCs w:val="20"/>
              </w:rPr>
              <w:t>286,3</w:t>
            </w:r>
          </w:p>
        </w:tc>
        <w:tc>
          <w:tcPr>
            <w:tcW w:w="1627" w:type="dxa"/>
          </w:tcPr>
          <w:p w14:paraId="104A82C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310130BF" w14:textId="77777777" w:rsidTr="00282B96">
        <w:trPr>
          <w:trHeight w:val="373"/>
        </w:trPr>
        <w:tc>
          <w:tcPr>
            <w:tcW w:w="534" w:type="dxa"/>
            <w:vMerge/>
          </w:tcPr>
          <w:p w14:paraId="760D9135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01889984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707608C9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B3BEAD2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4AC83EF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94E353A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85CBDE6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8EDF380" w14:textId="77777777" w:rsidR="003C273E" w:rsidRPr="0017663E" w:rsidRDefault="003C273E" w:rsidP="00EC6D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3BA35243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0397A93D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6C4434EA" w14:textId="77777777" w:rsidR="003C273E" w:rsidRPr="0017663E" w:rsidRDefault="003C273E" w:rsidP="00B212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FAEF836" w14:textId="77777777" w:rsidR="003C273E" w:rsidRPr="0017663E" w:rsidRDefault="003C273E" w:rsidP="00F106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4674E531" w14:textId="77777777" w:rsidR="003C27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  <w:p w14:paraId="0D895DC6" w14:textId="77777777" w:rsidR="003C27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DF27A7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73E" w:rsidRPr="0017663E" w14:paraId="536612DF" w14:textId="77777777" w:rsidTr="00282B96">
        <w:trPr>
          <w:trHeight w:val="192"/>
        </w:trPr>
        <w:tc>
          <w:tcPr>
            <w:tcW w:w="534" w:type="dxa"/>
            <w:vMerge w:val="restart"/>
          </w:tcPr>
          <w:p w14:paraId="15B7EBA0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</w:tcPr>
          <w:p w14:paraId="4BD7239A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</w:t>
            </w:r>
            <w:r w:rsidRPr="0017663E">
              <w:rPr>
                <w:rFonts w:ascii="Times New Roman" w:hAnsi="Times New Roman"/>
                <w:sz w:val="20"/>
                <w:szCs w:val="20"/>
              </w:rPr>
              <w:t xml:space="preserve">.4. Организация и проведение мероприятий по профилактике асоциального поведения и популяризации здорового образа </w:t>
            </w:r>
            <w:r w:rsidRPr="0017663E">
              <w:rPr>
                <w:rFonts w:ascii="Times New Roman" w:hAnsi="Times New Roman"/>
                <w:sz w:val="20"/>
                <w:szCs w:val="20"/>
              </w:rPr>
              <w:lastRenderedPageBreak/>
              <w:t>жизни</w:t>
            </w:r>
          </w:p>
        </w:tc>
        <w:tc>
          <w:tcPr>
            <w:tcW w:w="2299" w:type="dxa"/>
            <w:vMerge/>
          </w:tcPr>
          <w:p w14:paraId="177DB9EB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4D522039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20" w:type="dxa"/>
            <w:shd w:val="clear" w:color="auto" w:fill="FFFFFF" w:themeFill="background1"/>
          </w:tcPr>
          <w:p w14:paraId="62AAF8DB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5419D4B5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27" w:type="dxa"/>
            <w:shd w:val="clear" w:color="auto" w:fill="FFFFFF" w:themeFill="background1"/>
          </w:tcPr>
          <w:p w14:paraId="7E01F3D9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14:paraId="2BF4D2B4" w14:textId="77777777" w:rsidR="003C27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86" w:type="dxa"/>
            <w:shd w:val="clear" w:color="auto" w:fill="FFFFFF" w:themeFill="background1"/>
          </w:tcPr>
          <w:p w14:paraId="6A441B6E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3" w:type="dxa"/>
            <w:shd w:val="clear" w:color="auto" w:fill="FFFFFF" w:themeFill="background1"/>
          </w:tcPr>
          <w:p w14:paraId="51DD3535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4" w:type="dxa"/>
            <w:shd w:val="clear" w:color="auto" w:fill="FFFFFF" w:themeFill="background1"/>
          </w:tcPr>
          <w:p w14:paraId="2E4F21D3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14:paraId="2CD160E3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627" w:type="dxa"/>
          </w:tcPr>
          <w:p w14:paraId="777EB802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5F808999" w14:textId="77777777" w:rsidTr="00282B96">
        <w:trPr>
          <w:trHeight w:val="411"/>
        </w:trPr>
        <w:tc>
          <w:tcPr>
            <w:tcW w:w="534" w:type="dxa"/>
            <w:vMerge/>
          </w:tcPr>
          <w:p w14:paraId="0DEECF74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D9951D6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1DE5372A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D82177A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02CB9FA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FFFFFF" w:themeFill="background1"/>
          </w:tcPr>
          <w:p w14:paraId="58B7A42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FFFFFF" w:themeFill="background1"/>
          </w:tcPr>
          <w:p w14:paraId="18213CA5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20539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14:paraId="4932C26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3B58FCBA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FFFFFF" w:themeFill="background1"/>
          </w:tcPr>
          <w:p w14:paraId="5FE44974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3E2D7D5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</w:tcPr>
          <w:p w14:paraId="407EE769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47E80F55" w14:textId="77777777" w:rsidTr="00282B96">
        <w:trPr>
          <w:trHeight w:val="449"/>
        </w:trPr>
        <w:tc>
          <w:tcPr>
            <w:tcW w:w="534" w:type="dxa"/>
            <w:vMerge/>
          </w:tcPr>
          <w:p w14:paraId="612BA658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2997028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3370A7D7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03E3BFDF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3447C8B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056AB29F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953343B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807BDA9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1C03CA6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87861E7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D50B343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F9CABC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78E36D61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36E253FC" w14:textId="77777777" w:rsidTr="00282B96">
        <w:trPr>
          <w:trHeight w:val="486"/>
        </w:trPr>
        <w:tc>
          <w:tcPr>
            <w:tcW w:w="534" w:type="dxa"/>
            <w:vMerge/>
          </w:tcPr>
          <w:p w14:paraId="2CA11BB4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BB08A7A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7EBD4C19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3F1D5CDC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4802E79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2483CDE5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6F7EA04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7D7DF0B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5F94909F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17D059E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44D60C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7869F1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0292054F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02352E72" w14:textId="77777777" w:rsidTr="00282B96">
        <w:trPr>
          <w:trHeight w:val="336"/>
        </w:trPr>
        <w:tc>
          <w:tcPr>
            <w:tcW w:w="534" w:type="dxa"/>
            <w:vMerge/>
          </w:tcPr>
          <w:p w14:paraId="23BCAB70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809BDB5" w14:textId="77777777" w:rsidR="003C273E" w:rsidRPr="0017663E" w:rsidRDefault="003C273E" w:rsidP="00EC6DE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14:paraId="48BF904F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810127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20" w:type="dxa"/>
            <w:shd w:val="clear" w:color="auto" w:fill="FFFFFF" w:themeFill="background1"/>
          </w:tcPr>
          <w:p w14:paraId="1BA080E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1" w:type="dxa"/>
            <w:shd w:val="clear" w:color="auto" w:fill="FFFFFF" w:themeFill="background1"/>
          </w:tcPr>
          <w:p w14:paraId="777DB72A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27" w:type="dxa"/>
            <w:shd w:val="clear" w:color="auto" w:fill="FFFFFF" w:themeFill="background1"/>
          </w:tcPr>
          <w:p w14:paraId="2CE8CEA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</w:tcPr>
          <w:p w14:paraId="7A4BC070" w14:textId="77777777" w:rsidR="003C27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86" w:type="dxa"/>
            <w:shd w:val="clear" w:color="auto" w:fill="FFFFFF" w:themeFill="background1"/>
          </w:tcPr>
          <w:p w14:paraId="4722939B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3" w:type="dxa"/>
            <w:shd w:val="clear" w:color="auto" w:fill="FFFFFF" w:themeFill="background1"/>
          </w:tcPr>
          <w:p w14:paraId="14857229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34" w:type="dxa"/>
            <w:shd w:val="clear" w:color="auto" w:fill="FFFFFF" w:themeFill="background1"/>
          </w:tcPr>
          <w:p w14:paraId="5E7941FE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14:paraId="6CE5A8D4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627" w:type="dxa"/>
          </w:tcPr>
          <w:p w14:paraId="418ABB03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5349E117" w14:textId="77777777" w:rsidTr="00282B96">
        <w:trPr>
          <w:trHeight w:val="243"/>
        </w:trPr>
        <w:tc>
          <w:tcPr>
            <w:tcW w:w="534" w:type="dxa"/>
            <w:vMerge/>
          </w:tcPr>
          <w:p w14:paraId="4D438269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1EEDC6D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</w:tcPr>
          <w:p w14:paraId="338B09C1" w14:textId="77777777" w:rsidR="003C273E" w:rsidRPr="0017663E" w:rsidRDefault="003C273E" w:rsidP="00EC6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FFFFFF" w:themeFill="background1"/>
          </w:tcPr>
          <w:p w14:paraId="780207E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0F5299E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shd w:val="clear" w:color="auto" w:fill="FFFFFF" w:themeFill="background1"/>
          </w:tcPr>
          <w:p w14:paraId="584A5502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FFFFFF" w:themeFill="background1"/>
          </w:tcPr>
          <w:p w14:paraId="36AC19ED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36B632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shd w:val="clear" w:color="auto" w:fill="FFFFFF" w:themeFill="background1"/>
          </w:tcPr>
          <w:p w14:paraId="49C6AE26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6613B461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shd w:val="clear" w:color="auto" w:fill="FFFFFF" w:themeFill="background1"/>
          </w:tcPr>
          <w:p w14:paraId="1CFBDF82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5BA31C8" w14:textId="77777777" w:rsidR="003C273E" w:rsidRPr="0017663E" w:rsidRDefault="003C273E" w:rsidP="00C12F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</w:tcPr>
          <w:p w14:paraId="531477EF" w14:textId="77777777" w:rsidR="003C273E" w:rsidRPr="0017663E" w:rsidRDefault="003C273E" w:rsidP="00EC6D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2E772605" w14:textId="77777777" w:rsidTr="00282B96">
        <w:trPr>
          <w:trHeight w:val="424"/>
        </w:trPr>
        <w:tc>
          <w:tcPr>
            <w:tcW w:w="15343" w:type="dxa"/>
            <w:gridSpan w:val="13"/>
            <w:shd w:val="clear" w:color="auto" w:fill="FFFFFF" w:themeFill="background1"/>
          </w:tcPr>
          <w:p w14:paraId="544D2451" w14:textId="77777777" w:rsidR="00504D5A" w:rsidRPr="002B43C5" w:rsidRDefault="003C273E" w:rsidP="00504D5A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Региональный проект Алтайского края «Социальная активность»</w:t>
            </w:r>
            <w:r w:rsidR="00504D5A">
              <w:rPr>
                <w:rFonts w:ascii="Times New Roman" w:hAnsi="Times New Roman"/>
                <w:sz w:val="20"/>
                <w:szCs w:val="20"/>
              </w:rPr>
              <w:t xml:space="preserve"> (мероприятие 3.1. – 3.2)</w:t>
            </w:r>
          </w:p>
        </w:tc>
      </w:tr>
      <w:tr w:rsidR="003C273E" w:rsidRPr="0017663E" w14:paraId="51062BB2" w14:textId="77777777" w:rsidTr="00282B96">
        <w:trPr>
          <w:trHeight w:val="2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A6B8E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CE2FA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Задача 3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 Создание условий для формирования и распространения эффективных добровольческих (волонтерских) практик, повышение роли добровольчества (волонтерства) в социально – экономическом развитии города Рубцовска.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C7A18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МКУ «Управление культуры, спорта и молодежной политики» </w:t>
            </w:r>
          </w:p>
          <w:p w14:paraId="4E04CC6D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г. Рубцовска;</w:t>
            </w:r>
          </w:p>
          <w:p w14:paraId="2923460B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учреждения культуры муниципального образования </w:t>
            </w:r>
            <w:proofErr w:type="gramStart"/>
            <w:r w:rsidRPr="0017663E">
              <w:rPr>
                <w:rFonts w:ascii="Times New Roman" w:hAnsi="Times New Roman"/>
                <w:sz w:val="20"/>
                <w:szCs w:val="20"/>
              </w:rPr>
              <w:t>город  Рубцовск</w:t>
            </w:r>
            <w:proofErr w:type="gramEnd"/>
            <w:r w:rsidRPr="0017663E">
              <w:rPr>
                <w:rFonts w:ascii="Times New Roman" w:hAnsi="Times New Roman"/>
                <w:sz w:val="20"/>
                <w:szCs w:val="20"/>
              </w:rPr>
              <w:t xml:space="preserve"> Алтайского края;  образовательные учреждения муниципального образования город Рубцовск Алтайского края;  молодежь города Рубцовска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2E2A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EAFAF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6A63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2629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3A6E" w14:textId="77777777" w:rsidR="003C27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A5B1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44B2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3146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3282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8356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21BC419A" w14:textId="77777777" w:rsidTr="00282B96">
        <w:trPr>
          <w:trHeight w:val="3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72101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A1F4C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F6ADF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3B2B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B2DA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35B74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8275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90E6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AD6F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6A9F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40EF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4BE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13D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2DA4C08D" w14:textId="77777777" w:rsidTr="00282B96">
        <w:trPr>
          <w:trHeight w:val="40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D6C83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C6F0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4CDDD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A679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59AB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D76E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6A77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B1F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EFE83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6C0D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06BA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F531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121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7FA9EEA1" w14:textId="77777777" w:rsidTr="00282B96">
        <w:trPr>
          <w:trHeight w:val="3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BB897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54AC1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1960A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60C3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FB3A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C22C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EF19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77B7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218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B12C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C5B3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4680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E773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09F8B318" w14:textId="77777777" w:rsidTr="00504D5A">
        <w:trPr>
          <w:trHeight w:val="2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49E1C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26952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F3DC3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14CE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0763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3E13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CE8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6D8D4" w14:textId="77777777" w:rsidR="003C27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8F0F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022A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EE12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03F4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C7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2DBE47C3" w14:textId="77777777" w:rsidTr="00282B96">
        <w:trPr>
          <w:trHeight w:val="5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657B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D747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B675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75D0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99E8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4778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ACDC3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48983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C07A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DAFA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8D01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4F40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78CD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7F68B590" w14:textId="77777777" w:rsidTr="00504D5A">
        <w:trPr>
          <w:trHeight w:val="18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BDE8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64B8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Мероприятие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.1. Развитие добровольческой деятельности молодёжи; создание условий для деятельности молодёжных общественных объединений и некоммерческих организаций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9AEFF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B69C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56B3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F86E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74F6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E8D3F" w14:textId="77777777" w:rsidR="003C27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D676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4B92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EF13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9B19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E13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6818BFC8" w14:textId="77777777" w:rsidTr="00282B96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A4B06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D23BB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0B532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4072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3EBD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79AF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AF05D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3E5B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FA333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4A49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AC5CA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2B22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0905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3E72ACB3" w14:textId="77777777" w:rsidTr="00504D5A">
        <w:trPr>
          <w:trHeight w:val="41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259FD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2FBD3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3C157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11D4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1C914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C070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5FCF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5973F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839C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E7FA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4388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A885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2289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21EBE3B2" w14:textId="77777777" w:rsidTr="00282B96">
        <w:trPr>
          <w:trHeight w:val="2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81B14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3B61D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E6D4D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3D2A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4320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0BBD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2960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A29A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CED7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DF8F7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511BF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6831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AD66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19590DDE" w14:textId="77777777" w:rsidTr="00282B96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ADBA2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8C9FD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9DDBC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C1B4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F9CE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24A04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E530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4B3CD" w14:textId="77777777" w:rsidR="003C27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27B0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717FC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FE0DB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283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7EF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4AE1ED42" w14:textId="77777777" w:rsidTr="00282B96">
        <w:trPr>
          <w:trHeight w:val="53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C2D0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BC7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ADD32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4A113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454E8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A1D9F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F58B2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A68C6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25209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228DE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6A165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A63E1" w14:textId="77777777" w:rsidR="003C273E" w:rsidRPr="0017663E" w:rsidRDefault="003C273E" w:rsidP="009829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6D76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3C273E" w:rsidRPr="0017663E" w14:paraId="51745124" w14:textId="77777777" w:rsidTr="00282B96">
        <w:trPr>
          <w:trHeight w:val="3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7C8F4" w14:textId="77777777" w:rsidR="003C273E" w:rsidRPr="0017663E" w:rsidRDefault="003C273E" w:rsidP="002B43C5">
            <w:pPr>
              <w:numPr>
                <w:ilvl w:val="0"/>
                <w:numId w:val="6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51986" w14:textId="77777777" w:rsidR="003C273E" w:rsidRPr="0017663E" w:rsidRDefault="003C273E" w:rsidP="002B4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Мероприятие 3</w:t>
            </w:r>
            <w:r w:rsidRPr="0017663E">
              <w:rPr>
                <w:rFonts w:ascii="Times New Roman" w:hAnsi="Times New Roman"/>
                <w:sz w:val="20"/>
                <w:szCs w:val="20"/>
                <w:lang w:eastAsia="ar-SA"/>
              </w:rPr>
              <w:t>.2. Проведение информационной и рекламной кампании по популяризации добровольчества (волонтерства)</w:t>
            </w: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FE33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4C02C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D2310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6F6CD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6F614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B54C6" w14:textId="77777777" w:rsidR="003C27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02544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28CC6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F7780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82ECF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95B7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3C273E" w:rsidRPr="0017663E" w14:paraId="6A3580A6" w14:textId="77777777" w:rsidTr="00282B96">
        <w:trPr>
          <w:trHeight w:val="3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9ACBD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C69E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49443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8814B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4E182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BE1BC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FDB42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7DD1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6AB1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E8E57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7522E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89FD9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2AC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3C273E" w:rsidRPr="0017663E" w14:paraId="48ED1CA3" w14:textId="77777777" w:rsidTr="00504D5A">
        <w:trPr>
          <w:trHeight w:val="48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55D5D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B7254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DED89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E85B3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BF14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4150C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8488C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3FEE0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58CF3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D1B40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B275E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1EEB5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A03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</w:tr>
      <w:tr w:rsidR="003C273E" w:rsidRPr="0017663E" w14:paraId="63849699" w14:textId="77777777" w:rsidTr="00282B96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7EE4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0DD53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79397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EAE9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1CB6E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60C2F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E3D04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A967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AC44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05A0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9B48D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04E81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710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</w:tr>
      <w:tr w:rsidR="003C273E" w:rsidRPr="0017663E" w14:paraId="13A3819C" w14:textId="77777777" w:rsidTr="00282B96">
        <w:trPr>
          <w:trHeight w:val="3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25A19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76E37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BF4A6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2E6B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2757E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25813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9A545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63623" w14:textId="77777777" w:rsidR="003C27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7B00A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92283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BBE1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D7ABB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986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бюджет города</w:t>
            </w:r>
          </w:p>
        </w:tc>
      </w:tr>
      <w:tr w:rsidR="003C273E" w:rsidRPr="0017663E" w14:paraId="4671F2BD" w14:textId="77777777" w:rsidTr="00282B96">
        <w:trPr>
          <w:trHeight w:val="521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EAE" w14:textId="77777777" w:rsidR="003C273E" w:rsidRPr="0017663E" w:rsidRDefault="003C273E" w:rsidP="002B43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4BF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B52" w14:textId="77777777" w:rsidR="003C273E" w:rsidRPr="0017663E" w:rsidRDefault="003C273E" w:rsidP="002B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61A7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52DD8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C79C9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8BDFC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D153C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46A7A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58F55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86E86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4B875" w14:textId="77777777" w:rsidR="003C273E" w:rsidRPr="0017663E" w:rsidRDefault="003C273E" w:rsidP="0078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6009" w14:textId="77777777" w:rsidR="003C273E" w:rsidRPr="0017663E" w:rsidRDefault="003C273E" w:rsidP="00017D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63E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14:paraId="54A2238D" w14:textId="2864006E" w:rsidR="00EC6DEF" w:rsidRPr="00F61B53" w:rsidRDefault="00A51C0B" w:rsidP="00B96002">
      <w:pPr>
        <w:jc w:val="center"/>
        <w:rPr>
          <w:rFonts w:ascii="Times New Roman" w:hAnsi="Times New Roman"/>
          <w:sz w:val="26"/>
          <w:szCs w:val="26"/>
        </w:rPr>
        <w:sectPr w:rsidR="00EC6DEF" w:rsidRPr="00F61B53" w:rsidSect="00D45C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C7F17">
        <w:rPr>
          <w:rFonts w:ascii="Times New Roman" w:hAnsi="Times New Roman"/>
          <w:sz w:val="26"/>
          <w:szCs w:val="26"/>
        </w:rPr>
        <w:t xml:space="preserve">                               </w:t>
      </w:r>
    </w:p>
    <w:p w14:paraId="6B3ABD26" w14:textId="77777777" w:rsidR="00EC6DEF" w:rsidRDefault="00412D08" w:rsidP="00D45CAD">
      <w:pPr>
        <w:jc w:val="center"/>
        <w:rPr>
          <w:rFonts w:ascii="Times New Roman" w:hAnsi="Times New Roman"/>
          <w:snapToGrid w:val="0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="005C7F17">
        <w:rPr>
          <w:rFonts w:ascii="Times New Roman" w:hAnsi="Times New Roman"/>
          <w:snapToGrid w:val="0"/>
          <w:sz w:val="26"/>
          <w:szCs w:val="26"/>
        </w:rPr>
        <w:t>«</w:t>
      </w:r>
      <w:r w:rsidR="00EC6DEF" w:rsidRPr="0017663E">
        <w:rPr>
          <w:rFonts w:ascii="Times New Roman" w:hAnsi="Times New Roman"/>
          <w:snapToGrid w:val="0"/>
          <w:sz w:val="26"/>
          <w:szCs w:val="26"/>
        </w:rPr>
        <w:t>Таблица 3</w:t>
      </w:r>
    </w:p>
    <w:p w14:paraId="47774E58" w14:textId="77777777" w:rsidR="00F61B53" w:rsidRPr="0017663E" w:rsidRDefault="00F61B53" w:rsidP="00EC6DEF">
      <w:pPr>
        <w:jc w:val="right"/>
        <w:rPr>
          <w:sz w:val="26"/>
          <w:szCs w:val="26"/>
        </w:rPr>
      </w:pPr>
    </w:p>
    <w:p w14:paraId="47056367" w14:textId="77777777" w:rsidR="00EC6DEF" w:rsidRPr="0017663E" w:rsidRDefault="00EC6DEF" w:rsidP="00EC6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 xml:space="preserve">Объем финансовых ресурсов, </w:t>
      </w:r>
    </w:p>
    <w:p w14:paraId="34C353AA" w14:textId="77777777" w:rsidR="00EC6DEF" w:rsidRPr="0017663E" w:rsidRDefault="00EC6DEF" w:rsidP="00EC6DE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663E">
        <w:rPr>
          <w:rFonts w:ascii="Times New Roman" w:hAnsi="Times New Roman"/>
          <w:sz w:val="26"/>
          <w:szCs w:val="26"/>
        </w:rPr>
        <w:t xml:space="preserve">необходимых для реализации Программы </w:t>
      </w:r>
    </w:p>
    <w:p w14:paraId="446D7427" w14:textId="77777777" w:rsidR="00EC6DEF" w:rsidRPr="0017663E" w:rsidRDefault="00EC6DEF" w:rsidP="00EC6DEF">
      <w:pPr>
        <w:jc w:val="center"/>
        <w:rPr>
          <w:sz w:val="26"/>
          <w:szCs w:val="26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50"/>
        <w:gridCol w:w="709"/>
        <w:gridCol w:w="851"/>
        <w:gridCol w:w="748"/>
        <w:gridCol w:w="811"/>
        <w:gridCol w:w="851"/>
        <w:gridCol w:w="710"/>
        <w:gridCol w:w="707"/>
        <w:gridCol w:w="709"/>
      </w:tblGrid>
      <w:tr w:rsidR="0042047F" w:rsidRPr="00D45CAD" w14:paraId="47A09AE0" w14:textId="77777777" w:rsidTr="00331B78">
        <w:trPr>
          <w:cantSplit/>
          <w:trHeight w:val="24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0DDC60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Источники и направления </w:t>
            </w:r>
          </w:p>
          <w:p w14:paraId="4CCC3168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3726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Сумма расходов, тыс. рублей</w:t>
            </w:r>
          </w:p>
        </w:tc>
      </w:tr>
      <w:tr w:rsidR="0042047F" w:rsidRPr="00D45CAD" w14:paraId="55A01DF5" w14:textId="77777777" w:rsidTr="00331B78">
        <w:trPr>
          <w:cantSplit/>
          <w:trHeight w:val="600"/>
        </w:trPr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56B1" w14:textId="77777777" w:rsidR="0042047F" w:rsidRPr="00D45CAD" w:rsidRDefault="0042047F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C3E8" w14:textId="77777777" w:rsidR="0042047F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</w:p>
          <w:p w14:paraId="55FC5BA5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A3E7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20C263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CE3844" w14:textId="77777777" w:rsidR="0042047F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2024 </w:t>
            </w:r>
          </w:p>
          <w:p w14:paraId="34515C8D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584A84" w14:textId="77777777" w:rsidR="0042047F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2025 </w:t>
            </w:r>
          </w:p>
          <w:p w14:paraId="462F73C2" w14:textId="77777777" w:rsidR="0042047F" w:rsidRPr="00D45CAD" w:rsidRDefault="0042047F" w:rsidP="004204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B018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61A9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5B2D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8B76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всего</w:t>
            </w:r>
          </w:p>
        </w:tc>
      </w:tr>
      <w:tr w:rsidR="0042047F" w:rsidRPr="00D45CAD" w14:paraId="72641F41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3603" w14:textId="77777777" w:rsidR="0042047F" w:rsidRPr="00D45CAD" w:rsidRDefault="0042047F" w:rsidP="00EC6DEF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1483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D682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D408E0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655670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B1D118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475B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4C65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8C78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9FE6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42047F" w:rsidRPr="00D45CAD" w14:paraId="645CB0D5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059D" w14:textId="77777777" w:rsidR="0042047F" w:rsidRPr="00D45CAD" w:rsidRDefault="0042047F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1B66" w14:textId="77777777" w:rsidR="0042047F" w:rsidRPr="00D45CAD" w:rsidRDefault="0042047F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D6D9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DFE8D" w14:textId="77777777" w:rsidR="0042047F" w:rsidRPr="00D45CAD" w:rsidRDefault="006C5503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8703,7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DB3825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05C3DF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3972" w14:textId="77777777" w:rsidR="0042047F" w:rsidRPr="00D45CAD" w:rsidRDefault="006C5503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B8EE" w14:textId="77777777" w:rsidR="0042047F" w:rsidRPr="00D45CAD" w:rsidRDefault="006C5503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7F98" w14:textId="77777777" w:rsidR="0042047F" w:rsidRPr="00D45CAD" w:rsidRDefault="006C5503" w:rsidP="005D28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AABB" w14:textId="77777777" w:rsidR="0042047F" w:rsidRPr="00D45CAD" w:rsidRDefault="006C5503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11853,7</w:t>
            </w:r>
          </w:p>
        </w:tc>
      </w:tr>
      <w:tr w:rsidR="0042047F" w:rsidRPr="00D45CAD" w14:paraId="60669FBD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9B" w14:textId="77777777" w:rsidR="0042047F" w:rsidRPr="00D45CAD" w:rsidRDefault="0042047F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E35C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0D39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142484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C9A981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7893A1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45231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FF51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6DEA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7948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47F" w:rsidRPr="00D45CAD" w14:paraId="434D03C3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F4AB" w14:textId="77777777" w:rsidR="0042047F" w:rsidRPr="00D45CAD" w:rsidRDefault="0042047F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 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A40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A2D5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918717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F862A9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EDB70C" w14:textId="77777777" w:rsidR="0042047F" w:rsidRPr="00D45CAD" w:rsidRDefault="0042047F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3668" w14:textId="77777777" w:rsidR="0042047F" w:rsidRPr="00D45CAD" w:rsidRDefault="006C5503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EE9A" w14:textId="77777777" w:rsidR="0042047F" w:rsidRPr="00D45CAD" w:rsidRDefault="006C5503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53F9" w14:textId="77777777" w:rsidR="0042047F" w:rsidRPr="00D45CAD" w:rsidRDefault="006C5503" w:rsidP="00DE228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62FB" w14:textId="77777777" w:rsidR="0042047F" w:rsidRPr="00D45CAD" w:rsidRDefault="006C5503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  <w:tr w:rsidR="0042047F" w:rsidRPr="00D45CAD" w14:paraId="25CBE210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1BBD" w14:textId="77777777" w:rsidR="0042047F" w:rsidRPr="00D45CAD" w:rsidRDefault="0042047F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краевого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21F0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CCD3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3B649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94DD1E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F3B67E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DD82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A6FC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D475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76E35" w14:textId="77777777" w:rsidR="0042047F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</w:tr>
      <w:tr w:rsidR="0042047F" w:rsidRPr="00D45CAD" w14:paraId="3F24EA7D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4E7D" w14:textId="77777777" w:rsidR="0042047F" w:rsidRPr="00D45CAD" w:rsidRDefault="0042047F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федерального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E09D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9A4A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CFC5A7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8171,9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DE6E0F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311FD8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9EF8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99CF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9502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3C7A" w14:textId="77777777" w:rsidR="0042047F" w:rsidRPr="00D45CAD" w:rsidRDefault="00582D36" w:rsidP="00582D3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8171,9</w:t>
            </w:r>
          </w:p>
        </w:tc>
      </w:tr>
      <w:tr w:rsidR="0042047F" w:rsidRPr="00D45CAD" w14:paraId="09572603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92E8" w14:textId="77777777" w:rsidR="0042047F" w:rsidRPr="00D45CAD" w:rsidRDefault="0042047F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8B6D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9078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40416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BDBE8C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43E9AF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CD6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248D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01A7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21A1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4CAFB0C2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F2C4" w14:textId="77777777" w:rsidR="00582D36" w:rsidRPr="00D45CAD" w:rsidRDefault="00582D36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Капитальные вложения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337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B27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1854E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43F30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CE35E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657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4BF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E0C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05E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42047F" w:rsidRPr="00D45CAD" w14:paraId="06E44181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D8A6" w14:textId="77777777" w:rsidR="0042047F" w:rsidRPr="00D45CAD" w:rsidRDefault="0042047F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076F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10D4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4773F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5F8ABF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5A9994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9497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25D1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6AF47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DD15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D36" w:rsidRPr="00D45CAD" w14:paraId="3D358CDF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B84B" w14:textId="77777777" w:rsidR="00582D36" w:rsidRPr="00D45CAD" w:rsidRDefault="00582D36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 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0B8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3F9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F4917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D8DF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BC5A1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9C3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BEF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032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795C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660A55CF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27AB" w14:textId="77777777" w:rsidR="00582D36" w:rsidRPr="00D45CAD" w:rsidRDefault="00582D36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краевого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0B11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EE1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8B25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9D654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423F5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AB9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A9D4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0D2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7E62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7609E1A6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C8BB" w14:textId="77777777" w:rsidR="00582D36" w:rsidRPr="00D45CAD" w:rsidRDefault="00582D36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федерального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824E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B20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D2352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00B3A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F9676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FB2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5F4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1B4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B0B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515A54C8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8BAC" w14:textId="77777777" w:rsidR="00582D36" w:rsidRPr="00D45CAD" w:rsidRDefault="00582D36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34C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9FEA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6498B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4393F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09C1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CFA8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4DCE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8F5C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86C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  <w:tr w:rsidR="00582D36" w:rsidRPr="00D45CAD" w14:paraId="336793EA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5F1D" w14:textId="77777777" w:rsidR="00582D36" w:rsidRPr="00D45CAD" w:rsidRDefault="00582D36" w:rsidP="00EC6D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8F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CB0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F62B6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8703,7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EBC4D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EA5AD2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136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9D4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897A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019D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11853,7</w:t>
            </w:r>
          </w:p>
        </w:tc>
      </w:tr>
      <w:tr w:rsidR="00582D36" w:rsidRPr="00D45CAD" w14:paraId="7D8FFE17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5479" w14:textId="77777777" w:rsidR="00582D36" w:rsidRPr="00D45CAD" w:rsidRDefault="00582D36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5EF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7F6D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9453F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64E1C6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363CA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A758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BBA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CF1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FA7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D36" w:rsidRPr="00D45CAD" w14:paraId="70380B51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C346" w14:textId="77777777" w:rsidR="00582D36" w:rsidRPr="00D45CAD" w:rsidRDefault="00582D36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бюджета города Рубцовска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54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EE41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A2F2C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0729E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B9E3C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1A1D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8A72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354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5E1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</w:t>
            </w:r>
          </w:p>
        </w:tc>
      </w:tr>
      <w:tr w:rsidR="00582D36" w:rsidRPr="00D45CAD" w14:paraId="47455671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0B67" w14:textId="77777777" w:rsidR="00582D36" w:rsidRPr="00D45CAD" w:rsidRDefault="00582D36" w:rsidP="00EC6DEF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краевого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345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400C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EFBC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4DDEF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6F126E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CCFE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0D9B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CB47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1FB5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81,8</w:t>
            </w:r>
          </w:p>
        </w:tc>
      </w:tr>
      <w:tr w:rsidR="00582D36" w:rsidRPr="00D45CAD" w14:paraId="747E13A5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1846" w14:textId="77777777" w:rsidR="00582D36" w:rsidRPr="00D45CAD" w:rsidRDefault="00582D36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 xml:space="preserve">из федерального бюджета (на условиях </w:t>
            </w:r>
            <w:proofErr w:type="spellStart"/>
            <w:r w:rsidRPr="00D45CAD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45C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A0C7F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4086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FE2D1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8171,9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4D873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C06860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1858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D044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BAE9" w14:textId="77777777" w:rsidR="00582D36" w:rsidRPr="00D45CAD" w:rsidRDefault="00582D36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6060" w14:textId="77777777" w:rsidR="00582D36" w:rsidRPr="00D45CAD" w:rsidRDefault="00582D36" w:rsidP="000A39F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8171,9</w:t>
            </w:r>
          </w:p>
        </w:tc>
      </w:tr>
      <w:tr w:rsidR="0042047F" w:rsidRPr="00D45CAD" w14:paraId="706B3BE2" w14:textId="77777777" w:rsidTr="00331B78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99CE" w14:textId="77777777" w:rsidR="0042047F" w:rsidRPr="00D45CAD" w:rsidRDefault="0042047F" w:rsidP="00EC6DEF">
            <w:pPr>
              <w:pStyle w:val="ConsPlusCell"/>
              <w:widowControl/>
              <w:ind w:left="110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26DD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BA82" w14:textId="77777777" w:rsidR="0042047F" w:rsidRPr="00D45CAD" w:rsidRDefault="0042047F" w:rsidP="007829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77FF57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8B9EF3" w14:textId="77777777" w:rsidR="0042047F" w:rsidRPr="00D45CAD" w:rsidRDefault="0042047F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5D8ACD" w14:textId="77777777" w:rsidR="0042047F" w:rsidRPr="00D45CAD" w:rsidRDefault="0042047F" w:rsidP="008710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88A1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5E22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096E" w14:textId="77777777" w:rsidR="0042047F" w:rsidRPr="00D45CAD" w:rsidRDefault="00582D36" w:rsidP="00EC6D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9AF3" w14:textId="77777777" w:rsidR="0042047F" w:rsidRPr="00D45CAD" w:rsidRDefault="0042047F" w:rsidP="000A3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45CAD">
              <w:rPr>
                <w:rFonts w:ascii="Times New Roman" w:hAnsi="Times New Roman" w:cs="Times New Roman"/>
              </w:rPr>
              <w:t>0</w:t>
            </w:r>
          </w:p>
        </w:tc>
      </w:tr>
    </w:tbl>
    <w:p w14:paraId="5CE5449C" w14:textId="77777777" w:rsidR="00763D8D" w:rsidRDefault="005C7F17" w:rsidP="0076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331B78">
        <w:rPr>
          <w:rFonts w:ascii="Times New Roman" w:hAnsi="Times New Roman"/>
          <w:sz w:val="26"/>
          <w:szCs w:val="26"/>
        </w:rPr>
        <w:t xml:space="preserve">          </w:t>
      </w:r>
      <w:r w:rsidR="00A51C0B">
        <w:rPr>
          <w:rFonts w:ascii="Times New Roman" w:hAnsi="Times New Roman"/>
          <w:sz w:val="26"/>
          <w:szCs w:val="26"/>
        </w:rPr>
        <w:t>».</w:t>
      </w:r>
    </w:p>
    <w:p w14:paraId="62860A15" w14:textId="77777777" w:rsidR="00A51C0B" w:rsidRDefault="00A51C0B" w:rsidP="0076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3DB9AB" w14:textId="77777777" w:rsidR="00557612" w:rsidRPr="0017663E" w:rsidRDefault="00557612" w:rsidP="00763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08C07F" w14:textId="77777777" w:rsidR="00D318B1" w:rsidRDefault="00D318B1" w:rsidP="0010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CD86C6" w14:textId="77777777" w:rsidR="00D318B1" w:rsidRDefault="00D318B1" w:rsidP="00103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85470" w14:textId="77777777" w:rsidR="00D318B1" w:rsidRDefault="00D318B1" w:rsidP="00CE2CD0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  <w:sectPr w:rsidR="00D318B1" w:rsidSect="00D45C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18C25DA" w14:textId="77777777" w:rsidR="00D318B1" w:rsidRDefault="00D318B1" w:rsidP="00CE2CD0">
      <w:pPr>
        <w:rPr>
          <w:rFonts w:ascii="Times New Roman" w:hAnsi="Times New Roman"/>
          <w:sz w:val="28"/>
          <w:szCs w:val="28"/>
        </w:rPr>
        <w:sectPr w:rsidR="00D318B1" w:rsidSect="00D45CA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39069D5" w14:textId="77777777" w:rsidR="00D318B1" w:rsidRDefault="00D318B1" w:rsidP="00CE2CD0"/>
    <w:p w14:paraId="5638BA0A" w14:textId="77777777" w:rsidR="00D318B1" w:rsidRDefault="00D318B1" w:rsidP="00220E3C">
      <w:pPr>
        <w:ind w:left="-567"/>
        <w:sectPr w:rsidR="00D318B1" w:rsidSect="00220E3C">
          <w:type w:val="continuous"/>
          <w:pgSz w:w="11906" w:h="16838"/>
          <w:pgMar w:top="709" w:right="851" w:bottom="426" w:left="1701" w:header="709" w:footer="709" w:gutter="0"/>
          <w:cols w:space="708"/>
          <w:docGrid w:linePitch="360"/>
        </w:sectPr>
      </w:pPr>
    </w:p>
    <w:p w14:paraId="5945EB2C" w14:textId="77777777" w:rsidR="00D318B1" w:rsidRDefault="00D318B1" w:rsidP="00CE2CD0"/>
    <w:sectPr w:rsidR="00D318B1" w:rsidSect="00103D9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590B" w14:textId="77777777" w:rsidR="0044232C" w:rsidRDefault="0044232C" w:rsidP="00CD5E2A">
      <w:pPr>
        <w:spacing w:after="0" w:line="240" w:lineRule="auto"/>
      </w:pPr>
      <w:r>
        <w:separator/>
      </w:r>
    </w:p>
  </w:endnote>
  <w:endnote w:type="continuationSeparator" w:id="0">
    <w:p w14:paraId="7DDCB5B1" w14:textId="77777777" w:rsidR="0044232C" w:rsidRDefault="0044232C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C623" w14:textId="77777777" w:rsidR="00E34A2C" w:rsidRDefault="00E34A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3AC9" w14:textId="77777777" w:rsidR="00E34A2C" w:rsidRDefault="00E34A2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20DD" w14:textId="77777777" w:rsidR="00E34A2C" w:rsidRDefault="00E34A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C806" w14:textId="77777777" w:rsidR="0044232C" w:rsidRDefault="0044232C" w:rsidP="00CD5E2A">
      <w:pPr>
        <w:spacing w:after="0" w:line="240" w:lineRule="auto"/>
      </w:pPr>
      <w:r>
        <w:separator/>
      </w:r>
    </w:p>
  </w:footnote>
  <w:footnote w:type="continuationSeparator" w:id="0">
    <w:p w14:paraId="73298E40" w14:textId="77777777" w:rsidR="0044232C" w:rsidRDefault="0044232C" w:rsidP="00C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D67B" w14:textId="77777777" w:rsidR="00E34A2C" w:rsidRDefault="00E34A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1994" w14:textId="77777777" w:rsidR="00E34A2C" w:rsidRDefault="00E34A2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0939" w14:textId="77777777" w:rsidR="00E34A2C" w:rsidRDefault="00E34A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C42D28"/>
    <w:multiLevelType w:val="hybridMultilevel"/>
    <w:tmpl w:val="4C60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E02B0"/>
    <w:multiLevelType w:val="hybridMultilevel"/>
    <w:tmpl w:val="34A64DDA"/>
    <w:lvl w:ilvl="0" w:tplc="EBD623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4" w15:restartNumberingAfterBreak="0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2160145">
    <w:abstractNumId w:val="4"/>
  </w:num>
  <w:num w:numId="2" w16cid:durableId="368728032">
    <w:abstractNumId w:val="0"/>
  </w:num>
  <w:num w:numId="3" w16cid:durableId="107287288">
    <w:abstractNumId w:val="1"/>
  </w:num>
  <w:num w:numId="4" w16cid:durableId="239801885">
    <w:abstractNumId w:val="5"/>
  </w:num>
  <w:num w:numId="5" w16cid:durableId="8318734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952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D9A"/>
    <w:rsid w:val="00017651"/>
    <w:rsid w:val="00017D3E"/>
    <w:rsid w:val="000333F1"/>
    <w:rsid w:val="00034F99"/>
    <w:rsid w:val="000567BB"/>
    <w:rsid w:val="00057646"/>
    <w:rsid w:val="00064A18"/>
    <w:rsid w:val="0007522C"/>
    <w:rsid w:val="000A39FE"/>
    <w:rsid w:val="000A4B4C"/>
    <w:rsid w:val="000A6EA8"/>
    <w:rsid w:val="000B05CC"/>
    <w:rsid w:val="000B0C63"/>
    <w:rsid w:val="000B1D1F"/>
    <w:rsid w:val="000B1EE3"/>
    <w:rsid w:val="000C742A"/>
    <w:rsid w:val="000D28BA"/>
    <w:rsid w:val="00102B1C"/>
    <w:rsid w:val="00102E1D"/>
    <w:rsid w:val="00103D9A"/>
    <w:rsid w:val="00127105"/>
    <w:rsid w:val="00130074"/>
    <w:rsid w:val="001320C4"/>
    <w:rsid w:val="001403FD"/>
    <w:rsid w:val="00146BA2"/>
    <w:rsid w:val="001510F3"/>
    <w:rsid w:val="00152C5E"/>
    <w:rsid w:val="00155668"/>
    <w:rsid w:val="00167C04"/>
    <w:rsid w:val="0017663E"/>
    <w:rsid w:val="00187E16"/>
    <w:rsid w:val="001A2B07"/>
    <w:rsid w:val="001B0A13"/>
    <w:rsid w:val="001B5AA9"/>
    <w:rsid w:val="001C1833"/>
    <w:rsid w:val="001C52F4"/>
    <w:rsid w:val="001D410B"/>
    <w:rsid w:val="001D67CB"/>
    <w:rsid w:val="001F31C2"/>
    <w:rsid w:val="002000A2"/>
    <w:rsid w:val="00206050"/>
    <w:rsid w:val="00220E3C"/>
    <w:rsid w:val="002320BD"/>
    <w:rsid w:val="0023446A"/>
    <w:rsid w:val="002376A6"/>
    <w:rsid w:val="002376D0"/>
    <w:rsid w:val="00246461"/>
    <w:rsid w:val="0026267E"/>
    <w:rsid w:val="002631FD"/>
    <w:rsid w:val="00282B96"/>
    <w:rsid w:val="00285CC3"/>
    <w:rsid w:val="002B43C5"/>
    <w:rsid w:val="002D162B"/>
    <w:rsid w:val="002D7D76"/>
    <w:rsid w:val="002E369B"/>
    <w:rsid w:val="002F69CC"/>
    <w:rsid w:val="00306721"/>
    <w:rsid w:val="00312D52"/>
    <w:rsid w:val="00320BD5"/>
    <w:rsid w:val="00326228"/>
    <w:rsid w:val="00326C7E"/>
    <w:rsid w:val="003315E2"/>
    <w:rsid w:val="00331B78"/>
    <w:rsid w:val="003351AC"/>
    <w:rsid w:val="00342521"/>
    <w:rsid w:val="00352FB4"/>
    <w:rsid w:val="00363E7B"/>
    <w:rsid w:val="00383D6C"/>
    <w:rsid w:val="0038729C"/>
    <w:rsid w:val="00387FEF"/>
    <w:rsid w:val="00396BDC"/>
    <w:rsid w:val="003A15F9"/>
    <w:rsid w:val="003A667D"/>
    <w:rsid w:val="003C273E"/>
    <w:rsid w:val="003C6E1D"/>
    <w:rsid w:val="003D43C3"/>
    <w:rsid w:val="003E3354"/>
    <w:rsid w:val="003E338A"/>
    <w:rsid w:val="00412D08"/>
    <w:rsid w:val="0041725A"/>
    <w:rsid w:val="0042047F"/>
    <w:rsid w:val="00427C2B"/>
    <w:rsid w:val="0044232C"/>
    <w:rsid w:val="00454E34"/>
    <w:rsid w:val="0045709B"/>
    <w:rsid w:val="00460D24"/>
    <w:rsid w:val="0046411F"/>
    <w:rsid w:val="004674A4"/>
    <w:rsid w:val="00485149"/>
    <w:rsid w:val="004969E5"/>
    <w:rsid w:val="00497B4E"/>
    <w:rsid w:val="004A4903"/>
    <w:rsid w:val="004B5C77"/>
    <w:rsid w:val="004D208A"/>
    <w:rsid w:val="004D2347"/>
    <w:rsid w:val="004D3019"/>
    <w:rsid w:val="004E2CE9"/>
    <w:rsid w:val="005016D8"/>
    <w:rsid w:val="00503FF2"/>
    <w:rsid w:val="00504D5A"/>
    <w:rsid w:val="00510999"/>
    <w:rsid w:val="00510F4F"/>
    <w:rsid w:val="00525971"/>
    <w:rsid w:val="00535B4F"/>
    <w:rsid w:val="005366EB"/>
    <w:rsid w:val="0054706A"/>
    <w:rsid w:val="005479C8"/>
    <w:rsid w:val="00550ED7"/>
    <w:rsid w:val="00554F72"/>
    <w:rsid w:val="005572A0"/>
    <w:rsid w:val="00557612"/>
    <w:rsid w:val="00563A67"/>
    <w:rsid w:val="00570602"/>
    <w:rsid w:val="005811E6"/>
    <w:rsid w:val="00582D36"/>
    <w:rsid w:val="00591174"/>
    <w:rsid w:val="00595784"/>
    <w:rsid w:val="00596071"/>
    <w:rsid w:val="005A00A8"/>
    <w:rsid w:val="005B1AD8"/>
    <w:rsid w:val="005B5697"/>
    <w:rsid w:val="005C0FA2"/>
    <w:rsid w:val="005C759F"/>
    <w:rsid w:val="005C7F17"/>
    <w:rsid w:val="005D0CA1"/>
    <w:rsid w:val="005D112F"/>
    <w:rsid w:val="005D28C5"/>
    <w:rsid w:val="005D2C90"/>
    <w:rsid w:val="005E63E6"/>
    <w:rsid w:val="00603DCB"/>
    <w:rsid w:val="0061422F"/>
    <w:rsid w:val="00632EC9"/>
    <w:rsid w:val="00633A3A"/>
    <w:rsid w:val="00636438"/>
    <w:rsid w:val="0064067B"/>
    <w:rsid w:val="00654EC8"/>
    <w:rsid w:val="00662F8F"/>
    <w:rsid w:val="00663B67"/>
    <w:rsid w:val="00663B99"/>
    <w:rsid w:val="00686E03"/>
    <w:rsid w:val="006913F2"/>
    <w:rsid w:val="00693D5C"/>
    <w:rsid w:val="006A3EEB"/>
    <w:rsid w:val="006B7AC9"/>
    <w:rsid w:val="006C5503"/>
    <w:rsid w:val="006D4321"/>
    <w:rsid w:val="006D62B3"/>
    <w:rsid w:val="00705019"/>
    <w:rsid w:val="00715120"/>
    <w:rsid w:val="007166C8"/>
    <w:rsid w:val="007233B7"/>
    <w:rsid w:val="00723FBA"/>
    <w:rsid w:val="007268E8"/>
    <w:rsid w:val="00736F64"/>
    <w:rsid w:val="007378F6"/>
    <w:rsid w:val="00740C5D"/>
    <w:rsid w:val="00744452"/>
    <w:rsid w:val="00763958"/>
    <w:rsid w:val="00763D8D"/>
    <w:rsid w:val="0076440D"/>
    <w:rsid w:val="00765218"/>
    <w:rsid w:val="00774DF0"/>
    <w:rsid w:val="007819C9"/>
    <w:rsid w:val="00782953"/>
    <w:rsid w:val="007860AB"/>
    <w:rsid w:val="00791F31"/>
    <w:rsid w:val="007964AF"/>
    <w:rsid w:val="007A1CC6"/>
    <w:rsid w:val="007B02D2"/>
    <w:rsid w:val="007B4590"/>
    <w:rsid w:val="007C0221"/>
    <w:rsid w:val="007C281A"/>
    <w:rsid w:val="007D234D"/>
    <w:rsid w:val="007D2929"/>
    <w:rsid w:val="007D2C7A"/>
    <w:rsid w:val="007D4839"/>
    <w:rsid w:val="007D6637"/>
    <w:rsid w:val="007F34B6"/>
    <w:rsid w:val="008017DA"/>
    <w:rsid w:val="00807075"/>
    <w:rsid w:val="00811702"/>
    <w:rsid w:val="00816E71"/>
    <w:rsid w:val="00844313"/>
    <w:rsid w:val="00852AFD"/>
    <w:rsid w:val="00860302"/>
    <w:rsid w:val="0087105E"/>
    <w:rsid w:val="008A3A60"/>
    <w:rsid w:val="008B01C3"/>
    <w:rsid w:val="008C1274"/>
    <w:rsid w:val="008C3797"/>
    <w:rsid w:val="008D2C93"/>
    <w:rsid w:val="008E3503"/>
    <w:rsid w:val="008F19E8"/>
    <w:rsid w:val="008F5CB4"/>
    <w:rsid w:val="009053E7"/>
    <w:rsid w:val="00906554"/>
    <w:rsid w:val="00906F8B"/>
    <w:rsid w:val="00907995"/>
    <w:rsid w:val="00913F52"/>
    <w:rsid w:val="0093140E"/>
    <w:rsid w:val="009379C5"/>
    <w:rsid w:val="0095066F"/>
    <w:rsid w:val="00950FD7"/>
    <w:rsid w:val="00954F88"/>
    <w:rsid w:val="0097075F"/>
    <w:rsid w:val="00982970"/>
    <w:rsid w:val="00990348"/>
    <w:rsid w:val="00992F22"/>
    <w:rsid w:val="00994810"/>
    <w:rsid w:val="00997671"/>
    <w:rsid w:val="009A0A81"/>
    <w:rsid w:val="009A5E6F"/>
    <w:rsid w:val="009B4E83"/>
    <w:rsid w:val="009C4BF6"/>
    <w:rsid w:val="009D1CEE"/>
    <w:rsid w:val="009E549F"/>
    <w:rsid w:val="009F3A91"/>
    <w:rsid w:val="00A01AE1"/>
    <w:rsid w:val="00A04926"/>
    <w:rsid w:val="00A125B4"/>
    <w:rsid w:val="00A16FD8"/>
    <w:rsid w:val="00A31F6D"/>
    <w:rsid w:val="00A51C0B"/>
    <w:rsid w:val="00A540E2"/>
    <w:rsid w:val="00A65153"/>
    <w:rsid w:val="00A76F8F"/>
    <w:rsid w:val="00AA36A0"/>
    <w:rsid w:val="00AA5003"/>
    <w:rsid w:val="00AB0DE7"/>
    <w:rsid w:val="00AC27A5"/>
    <w:rsid w:val="00AC3C7B"/>
    <w:rsid w:val="00AC3DE6"/>
    <w:rsid w:val="00AC6E44"/>
    <w:rsid w:val="00AE1C42"/>
    <w:rsid w:val="00AF5AF4"/>
    <w:rsid w:val="00AF70F6"/>
    <w:rsid w:val="00AF7A7C"/>
    <w:rsid w:val="00B05AA4"/>
    <w:rsid w:val="00B160BB"/>
    <w:rsid w:val="00B212A3"/>
    <w:rsid w:val="00B226B5"/>
    <w:rsid w:val="00B40D3F"/>
    <w:rsid w:val="00B41F38"/>
    <w:rsid w:val="00B64F05"/>
    <w:rsid w:val="00B76227"/>
    <w:rsid w:val="00B85BD4"/>
    <w:rsid w:val="00B937A9"/>
    <w:rsid w:val="00B96002"/>
    <w:rsid w:val="00BA3D58"/>
    <w:rsid w:val="00BC1D56"/>
    <w:rsid w:val="00BE37F1"/>
    <w:rsid w:val="00C10619"/>
    <w:rsid w:val="00C11237"/>
    <w:rsid w:val="00C12FA2"/>
    <w:rsid w:val="00C145BE"/>
    <w:rsid w:val="00C14A0B"/>
    <w:rsid w:val="00C16B00"/>
    <w:rsid w:val="00C21F66"/>
    <w:rsid w:val="00C23300"/>
    <w:rsid w:val="00C27BE6"/>
    <w:rsid w:val="00C34829"/>
    <w:rsid w:val="00C43398"/>
    <w:rsid w:val="00C47BE6"/>
    <w:rsid w:val="00C6265D"/>
    <w:rsid w:val="00C62C3B"/>
    <w:rsid w:val="00C907EC"/>
    <w:rsid w:val="00C9601A"/>
    <w:rsid w:val="00C96473"/>
    <w:rsid w:val="00CA7D72"/>
    <w:rsid w:val="00CD1EA8"/>
    <w:rsid w:val="00CD5E2A"/>
    <w:rsid w:val="00CE03C9"/>
    <w:rsid w:val="00CE2CD0"/>
    <w:rsid w:val="00CE5419"/>
    <w:rsid w:val="00CE6002"/>
    <w:rsid w:val="00CE6B78"/>
    <w:rsid w:val="00D104E6"/>
    <w:rsid w:val="00D1253F"/>
    <w:rsid w:val="00D131FA"/>
    <w:rsid w:val="00D14F32"/>
    <w:rsid w:val="00D2180E"/>
    <w:rsid w:val="00D318B1"/>
    <w:rsid w:val="00D42925"/>
    <w:rsid w:val="00D45CAD"/>
    <w:rsid w:val="00D54B5C"/>
    <w:rsid w:val="00D56AC4"/>
    <w:rsid w:val="00D82A1E"/>
    <w:rsid w:val="00D8680A"/>
    <w:rsid w:val="00D90252"/>
    <w:rsid w:val="00D9140A"/>
    <w:rsid w:val="00DA7254"/>
    <w:rsid w:val="00DB4D65"/>
    <w:rsid w:val="00DB5947"/>
    <w:rsid w:val="00DC2923"/>
    <w:rsid w:val="00DE228F"/>
    <w:rsid w:val="00DE3500"/>
    <w:rsid w:val="00DE5E1C"/>
    <w:rsid w:val="00DE6E17"/>
    <w:rsid w:val="00E061B3"/>
    <w:rsid w:val="00E1168C"/>
    <w:rsid w:val="00E12842"/>
    <w:rsid w:val="00E1648E"/>
    <w:rsid w:val="00E308AF"/>
    <w:rsid w:val="00E32067"/>
    <w:rsid w:val="00E34A2C"/>
    <w:rsid w:val="00E4059C"/>
    <w:rsid w:val="00E40F7F"/>
    <w:rsid w:val="00E41DA4"/>
    <w:rsid w:val="00E43FD7"/>
    <w:rsid w:val="00E5348A"/>
    <w:rsid w:val="00E6317F"/>
    <w:rsid w:val="00E651FD"/>
    <w:rsid w:val="00E7646A"/>
    <w:rsid w:val="00E837B9"/>
    <w:rsid w:val="00E925B9"/>
    <w:rsid w:val="00EB00E2"/>
    <w:rsid w:val="00EB6E6B"/>
    <w:rsid w:val="00EC120E"/>
    <w:rsid w:val="00EC6DEF"/>
    <w:rsid w:val="00EC6E6C"/>
    <w:rsid w:val="00ED0C68"/>
    <w:rsid w:val="00ED68A3"/>
    <w:rsid w:val="00EE04DB"/>
    <w:rsid w:val="00EE5D7E"/>
    <w:rsid w:val="00EF1762"/>
    <w:rsid w:val="00EF272E"/>
    <w:rsid w:val="00EF3582"/>
    <w:rsid w:val="00F030A0"/>
    <w:rsid w:val="00F03708"/>
    <w:rsid w:val="00F10610"/>
    <w:rsid w:val="00F10D14"/>
    <w:rsid w:val="00F20BFA"/>
    <w:rsid w:val="00F260B8"/>
    <w:rsid w:val="00F26C87"/>
    <w:rsid w:val="00F61B53"/>
    <w:rsid w:val="00F62304"/>
    <w:rsid w:val="00F6633D"/>
    <w:rsid w:val="00F701C5"/>
    <w:rsid w:val="00F70CD1"/>
    <w:rsid w:val="00F73E3B"/>
    <w:rsid w:val="00F92A84"/>
    <w:rsid w:val="00F93EFF"/>
    <w:rsid w:val="00F96390"/>
    <w:rsid w:val="00F978F9"/>
    <w:rsid w:val="00FB2D31"/>
    <w:rsid w:val="00FB5C46"/>
    <w:rsid w:val="00FE0E8B"/>
    <w:rsid w:val="00FE20EF"/>
    <w:rsid w:val="00FE5249"/>
    <w:rsid w:val="00FE7870"/>
    <w:rsid w:val="00FF3EAD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C7DBF"/>
  <w15:docId w15:val="{B10E1E3C-E4C7-4A0A-A848-C2545F8D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63D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63D8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3D9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2631FD"/>
    <w:rPr>
      <w:rFonts w:cs="Times New Roman"/>
    </w:rPr>
  </w:style>
  <w:style w:type="character" w:customStyle="1" w:styleId="aa">
    <w:name w:val="Гипертекстовая ссылка"/>
    <w:uiPriority w:val="99"/>
    <w:qFormat/>
    <w:rsid w:val="00763D8D"/>
    <w:rPr>
      <w:rFonts w:cs="Times New Roman"/>
      <w:b/>
      <w:color w:val="106BBE"/>
    </w:rPr>
  </w:style>
  <w:style w:type="character" w:customStyle="1" w:styleId="21">
    <w:name w:val="Основной текст (2)_"/>
    <w:link w:val="22"/>
    <w:uiPriority w:val="99"/>
    <w:rsid w:val="00763D8D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63D8D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;Курсив"/>
    <w:rsid w:val="00763D8D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Normal (Web)"/>
    <w:basedOn w:val="a"/>
    <w:uiPriority w:val="99"/>
    <w:semiHidden/>
    <w:unhideWhenUsed/>
    <w:rsid w:val="0076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avid0">
    <w:name w:val="Основной текст (2) + David"/>
    <w:aliases w:val="Курсив"/>
    <w:uiPriority w:val="99"/>
    <w:rsid w:val="00EC6DEF"/>
    <w:rPr>
      <w:rFonts w:ascii="David" w:eastAsia="Times New Roman" w:hAnsi="David" w:cs="David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he-IL"/>
    </w:rPr>
  </w:style>
  <w:style w:type="paragraph" w:customStyle="1" w:styleId="ConsNonformat">
    <w:name w:val="ConsNonformat"/>
    <w:rsid w:val="00237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character" w:styleId="ac">
    <w:name w:val="Hyperlink"/>
    <w:uiPriority w:val="99"/>
    <w:semiHidden/>
    <w:unhideWhenUsed/>
    <w:rsid w:val="00913F52"/>
    <w:rPr>
      <w:color w:val="0000FF"/>
      <w:u w:val="single"/>
    </w:rPr>
  </w:style>
  <w:style w:type="paragraph" w:customStyle="1" w:styleId="doctitleimportantmrcssattr">
    <w:name w:val="doc__title_important_mr_css_attr"/>
    <w:basedOn w:val="a"/>
    <w:rsid w:val="008E3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E3503"/>
    <w:rPr>
      <w:b/>
      <w:bCs/>
    </w:rPr>
  </w:style>
  <w:style w:type="table" w:styleId="ae">
    <w:name w:val="Table Grid"/>
    <w:basedOn w:val="a1"/>
    <w:uiPriority w:val="59"/>
    <w:locked/>
    <w:rsid w:val="005957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9BCE03-F91D-4764-98D5-0F2B374D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29</cp:revision>
  <cp:lastPrinted>2023-05-23T07:58:00Z</cp:lastPrinted>
  <dcterms:created xsi:type="dcterms:W3CDTF">2023-02-21T08:31:00Z</dcterms:created>
  <dcterms:modified xsi:type="dcterms:W3CDTF">2023-06-09T00:58:00Z</dcterms:modified>
</cp:coreProperties>
</file>