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145CF" w14:textId="2DE438AD" w:rsidR="00BD3A4F" w:rsidRPr="00BD3A4F" w:rsidRDefault="00BD3A4F" w:rsidP="00BD3A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A4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CF19796" wp14:editId="001482A2">
            <wp:extent cx="714375" cy="866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FFAC1" w14:textId="77777777" w:rsidR="00BD3A4F" w:rsidRPr="00BD3A4F" w:rsidRDefault="00BD3A4F" w:rsidP="00BD3A4F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</w:pPr>
      <w:r w:rsidRPr="00BD3A4F"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0C738ED1" w14:textId="77777777" w:rsidR="00BD3A4F" w:rsidRPr="00BD3A4F" w:rsidRDefault="00BD3A4F" w:rsidP="00BD3A4F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</w:pPr>
      <w:r w:rsidRPr="00BD3A4F"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483A8D17" w14:textId="77777777" w:rsidR="00BD3A4F" w:rsidRPr="00BD3A4F" w:rsidRDefault="00BD3A4F" w:rsidP="00BD3A4F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8"/>
          <w:lang w:eastAsia="ru-RU"/>
        </w:rPr>
      </w:pPr>
    </w:p>
    <w:p w14:paraId="094388CB" w14:textId="77777777" w:rsidR="00BD3A4F" w:rsidRPr="00BD3A4F" w:rsidRDefault="00BD3A4F" w:rsidP="00BD3A4F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w w:val="150"/>
          <w:sz w:val="28"/>
          <w:szCs w:val="28"/>
          <w:lang w:eastAsia="ru-RU"/>
        </w:rPr>
      </w:pPr>
      <w:r w:rsidRPr="00BD3A4F">
        <w:rPr>
          <w:rFonts w:ascii="Times New Roman" w:eastAsia="Times New Roman" w:hAnsi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7EE39AA0" w14:textId="67914F8A" w:rsidR="00BD3A4F" w:rsidRPr="00BD3A4F" w:rsidRDefault="00550128" w:rsidP="00BD3A4F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27.12.2022 </w:t>
      </w:r>
      <w:r w:rsidR="00BD3A4F" w:rsidRPr="00BD3A4F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4264</w:t>
      </w:r>
    </w:p>
    <w:p w14:paraId="7CAFE5E1" w14:textId="77777777" w:rsidR="00BD3A4F" w:rsidRPr="00BD3A4F" w:rsidRDefault="00BD3A4F" w:rsidP="00BD3A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433C70" w14:textId="77777777" w:rsidR="009D67BA" w:rsidRPr="008A4855" w:rsidRDefault="009D67BA" w:rsidP="00BD3A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E727A12" w14:textId="77777777" w:rsidR="009D67BA" w:rsidRDefault="009D67BA" w:rsidP="009D67BA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Рубцовска Алтайского края от 24.08.2020 № 2059 «Об утверждении муниципальной программы «Создание условий для организации транспортного обслуживания населения в городе Рубцовске» на 2021 – 2024 годы</w:t>
      </w:r>
    </w:p>
    <w:p w14:paraId="58C1AECC" w14:textId="77777777" w:rsidR="009D67BA" w:rsidRPr="008A4855" w:rsidRDefault="009D67BA" w:rsidP="009D67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95BB309" w14:textId="77777777" w:rsidR="009D67BA" w:rsidRPr="008A4855" w:rsidRDefault="009D67BA" w:rsidP="009D67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DF01B76" w14:textId="57153576" w:rsidR="009D67BA" w:rsidRPr="008A4855" w:rsidRDefault="009D67BA" w:rsidP="009D67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4855">
        <w:rPr>
          <w:rFonts w:ascii="Times New Roman" w:hAnsi="Times New Roman"/>
          <w:sz w:val="26"/>
          <w:szCs w:val="26"/>
        </w:rPr>
        <w:t>С целью актуализации муниципальной программы «Создание условий для организации транспортного обслуживания населения в городе Рубцовске» на 2021-2024 годы</w:t>
      </w:r>
      <w:r>
        <w:rPr>
          <w:rFonts w:ascii="Times New Roman" w:hAnsi="Times New Roman"/>
          <w:sz w:val="26"/>
          <w:szCs w:val="26"/>
        </w:rPr>
        <w:t>,</w:t>
      </w:r>
      <w:r w:rsidR="00653FD2">
        <w:rPr>
          <w:rFonts w:ascii="Times New Roman" w:hAnsi="Times New Roman"/>
          <w:sz w:val="26"/>
          <w:szCs w:val="26"/>
        </w:rPr>
        <w:t xml:space="preserve"> утвержденной постановлением Администрации города Рубцовска Алтайского края,</w:t>
      </w:r>
      <w:r>
        <w:rPr>
          <w:rFonts w:ascii="Times New Roman" w:hAnsi="Times New Roman"/>
          <w:sz w:val="26"/>
          <w:szCs w:val="26"/>
        </w:rPr>
        <w:t> </w:t>
      </w:r>
      <w:r w:rsidRPr="008A4855">
        <w:rPr>
          <w:rFonts w:ascii="Times New Roman" w:hAnsi="Times New Roman"/>
          <w:sz w:val="26"/>
          <w:szCs w:val="26"/>
        </w:rPr>
        <w:t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</w:t>
      </w:r>
      <w:r>
        <w:rPr>
          <w:rFonts w:ascii="Times New Roman" w:hAnsi="Times New Roman"/>
          <w:sz w:val="26"/>
          <w:szCs w:val="26"/>
        </w:rPr>
        <w:t>а Рубцовска Алтайского края от 09</w:t>
      </w:r>
      <w:r w:rsidRPr="008A4855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 w:rsidRPr="008A4855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2</w:t>
      </w:r>
      <w:r w:rsidRPr="008A4855">
        <w:rPr>
          <w:rFonts w:ascii="Times New Roman" w:hAnsi="Times New Roman"/>
          <w:sz w:val="26"/>
          <w:szCs w:val="26"/>
        </w:rPr>
        <w:t xml:space="preserve"> № </w:t>
      </w:r>
      <w:r>
        <w:rPr>
          <w:rFonts w:ascii="Times New Roman" w:hAnsi="Times New Roman"/>
          <w:sz w:val="26"/>
          <w:szCs w:val="26"/>
        </w:rPr>
        <w:t>3596</w:t>
      </w:r>
      <w:r w:rsidRPr="008A4855">
        <w:rPr>
          <w:rFonts w:ascii="Times New Roman" w:hAnsi="Times New Roman"/>
          <w:sz w:val="26"/>
          <w:szCs w:val="26"/>
        </w:rPr>
        <w:t>,</w:t>
      </w:r>
      <w:r w:rsidRPr="008A4855">
        <w:rPr>
          <w:sz w:val="26"/>
          <w:szCs w:val="26"/>
        </w:rPr>
        <w:t xml:space="preserve"> </w:t>
      </w:r>
      <w:r w:rsidRPr="008A4855">
        <w:rPr>
          <w:rFonts w:ascii="Times New Roman" w:hAnsi="Times New Roman"/>
          <w:sz w:val="26"/>
          <w:szCs w:val="26"/>
        </w:rPr>
        <w:t>ПОСТАНОВЛЯЮ:</w:t>
      </w:r>
    </w:p>
    <w:p w14:paraId="2F5A6ABD" w14:textId="63B0E6C7" w:rsidR="009D67BA" w:rsidRPr="008A4855" w:rsidRDefault="009D67BA" w:rsidP="009D67B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4855">
        <w:rPr>
          <w:rFonts w:ascii="Times New Roman" w:hAnsi="Times New Roman"/>
          <w:sz w:val="26"/>
          <w:szCs w:val="26"/>
        </w:rPr>
        <w:t xml:space="preserve">1. Внести в приложение к постановлению Администрации города Рубцовска Алтайского края </w:t>
      </w:r>
      <w:r w:rsidRPr="008A4855">
        <w:rPr>
          <w:rFonts w:ascii="Times New Roman" w:hAnsi="Times New Roman"/>
          <w:sz w:val="26"/>
          <w:szCs w:val="26"/>
          <w:lang w:eastAsia="ru-RU"/>
        </w:rPr>
        <w:t>от 24.08.2020 № 205</w:t>
      </w:r>
      <w:r>
        <w:rPr>
          <w:rFonts w:ascii="Times New Roman" w:hAnsi="Times New Roman"/>
          <w:sz w:val="26"/>
          <w:szCs w:val="26"/>
          <w:lang w:eastAsia="ru-RU"/>
        </w:rPr>
        <w:t>9</w:t>
      </w:r>
      <w:r w:rsidRPr="008A4855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</w:t>
      </w:r>
      <w:r>
        <w:rPr>
          <w:rFonts w:ascii="Times New Roman" w:hAnsi="Times New Roman"/>
          <w:sz w:val="26"/>
          <w:szCs w:val="26"/>
        </w:rPr>
        <w:t>Создание условий для организации транспортного обслуживания населения в</w:t>
      </w:r>
      <w:r w:rsidRPr="008A4855">
        <w:rPr>
          <w:rFonts w:ascii="Times New Roman" w:hAnsi="Times New Roman"/>
          <w:sz w:val="26"/>
          <w:szCs w:val="26"/>
        </w:rPr>
        <w:t xml:space="preserve"> город</w:t>
      </w:r>
      <w:r>
        <w:rPr>
          <w:rFonts w:ascii="Times New Roman" w:hAnsi="Times New Roman"/>
          <w:sz w:val="26"/>
          <w:szCs w:val="26"/>
        </w:rPr>
        <w:t>е</w:t>
      </w:r>
      <w:r w:rsidRPr="008A4855">
        <w:rPr>
          <w:rFonts w:ascii="Times New Roman" w:hAnsi="Times New Roman"/>
          <w:sz w:val="26"/>
          <w:szCs w:val="26"/>
        </w:rPr>
        <w:t xml:space="preserve"> Рубцовск</w:t>
      </w:r>
      <w:r>
        <w:rPr>
          <w:rFonts w:ascii="Times New Roman" w:hAnsi="Times New Roman"/>
          <w:sz w:val="26"/>
          <w:szCs w:val="26"/>
        </w:rPr>
        <w:t>е</w:t>
      </w:r>
      <w:r w:rsidRPr="008A4855">
        <w:rPr>
          <w:rFonts w:ascii="Times New Roman" w:hAnsi="Times New Roman"/>
          <w:sz w:val="26"/>
          <w:szCs w:val="26"/>
        </w:rPr>
        <w:t>» на 2021-202</w:t>
      </w:r>
      <w:r>
        <w:rPr>
          <w:rFonts w:ascii="Times New Roman" w:hAnsi="Times New Roman"/>
          <w:sz w:val="26"/>
          <w:szCs w:val="26"/>
        </w:rPr>
        <w:t>4</w:t>
      </w:r>
      <w:r w:rsidRPr="008A4855">
        <w:rPr>
          <w:rFonts w:ascii="Times New Roman" w:hAnsi="Times New Roman"/>
          <w:sz w:val="26"/>
          <w:szCs w:val="26"/>
        </w:rPr>
        <w:t xml:space="preserve"> годы» (с изменениями, внесенными постановлениями Администрации города Рубцовска Алтайского края от 04.02</w:t>
      </w:r>
      <w:r>
        <w:rPr>
          <w:rFonts w:ascii="Times New Roman" w:hAnsi="Times New Roman"/>
          <w:sz w:val="26"/>
          <w:szCs w:val="26"/>
        </w:rPr>
        <w:t>.2021 № </w:t>
      </w:r>
      <w:r w:rsidRPr="008A4855">
        <w:rPr>
          <w:rFonts w:ascii="Times New Roman" w:hAnsi="Times New Roman"/>
          <w:sz w:val="26"/>
          <w:szCs w:val="26"/>
        </w:rPr>
        <w:t>248, от 04.06.2021 № 144</w:t>
      </w:r>
      <w:r>
        <w:rPr>
          <w:rFonts w:ascii="Times New Roman" w:hAnsi="Times New Roman"/>
          <w:sz w:val="26"/>
          <w:szCs w:val="26"/>
        </w:rPr>
        <w:t>2</w:t>
      </w:r>
      <w:r w:rsidRPr="008A4855">
        <w:rPr>
          <w:rFonts w:ascii="Times New Roman" w:hAnsi="Times New Roman"/>
          <w:sz w:val="26"/>
          <w:szCs w:val="26"/>
        </w:rPr>
        <w:t xml:space="preserve">, от </w:t>
      </w:r>
      <w:r>
        <w:rPr>
          <w:rFonts w:ascii="Times New Roman" w:hAnsi="Times New Roman"/>
          <w:sz w:val="26"/>
          <w:szCs w:val="26"/>
        </w:rPr>
        <w:t>01</w:t>
      </w:r>
      <w:r w:rsidRPr="008A4855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2</w:t>
      </w:r>
      <w:r w:rsidRPr="008A4855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2</w:t>
      </w:r>
      <w:r w:rsidRPr="008A485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232</w:t>
      </w:r>
      <w:r w:rsidRPr="008A4855">
        <w:rPr>
          <w:rFonts w:ascii="Times New Roman" w:hAnsi="Times New Roman"/>
          <w:sz w:val="26"/>
          <w:szCs w:val="26"/>
        </w:rPr>
        <w:t xml:space="preserve">, от </w:t>
      </w:r>
      <w:r>
        <w:rPr>
          <w:rFonts w:ascii="Times New Roman" w:hAnsi="Times New Roman"/>
          <w:sz w:val="26"/>
          <w:szCs w:val="26"/>
        </w:rPr>
        <w:t>12</w:t>
      </w:r>
      <w:r w:rsidRPr="008A485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05</w:t>
      </w:r>
      <w:r w:rsidRPr="008A4855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2</w:t>
      </w:r>
      <w:r w:rsidRPr="008A485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1329, от 09.12.2022 № 3971</w:t>
      </w:r>
      <w:r w:rsidR="00653FD2">
        <w:rPr>
          <w:rFonts w:ascii="Times New Roman" w:hAnsi="Times New Roman"/>
          <w:sz w:val="26"/>
          <w:szCs w:val="26"/>
        </w:rPr>
        <w:t>) (далее – Программа)</w:t>
      </w:r>
      <w:r w:rsidRPr="008A4855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3ABDABA7" w14:textId="77777777" w:rsidR="009D67BA" w:rsidRDefault="009D67BA" w:rsidP="009D67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4855">
        <w:rPr>
          <w:rFonts w:ascii="Times New Roman" w:hAnsi="Times New Roman"/>
          <w:sz w:val="26"/>
          <w:szCs w:val="26"/>
        </w:rPr>
        <w:t xml:space="preserve">1.1. </w:t>
      </w:r>
      <w:r>
        <w:rPr>
          <w:rFonts w:ascii="Times New Roman" w:hAnsi="Times New Roman"/>
          <w:sz w:val="26"/>
          <w:szCs w:val="26"/>
        </w:rPr>
        <w:t>раздел паспорта Программы «Объемы финансирования Программы» изложить в следующей редакции:</w:t>
      </w:r>
    </w:p>
    <w:p w14:paraId="196EFB17" w14:textId="77777777" w:rsidR="009D67BA" w:rsidRPr="0033768A" w:rsidRDefault="009D67BA" w:rsidP="009D67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68A">
        <w:rPr>
          <w:rFonts w:ascii="Times New Roman" w:hAnsi="Times New Roman"/>
          <w:sz w:val="28"/>
          <w:szCs w:val="28"/>
        </w:rPr>
        <w:t>«</w:t>
      </w: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7230"/>
      </w:tblGrid>
      <w:tr w:rsidR="009D67BA" w:rsidRPr="0033768A" w14:paraId="6AF649DE" w14:textId="77777777" w:rsidTr="009D67B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5787" w14:textId="77777777" w:rsidR="009D67BA" w:rsidRPr="0033768A" w:rsidRDefault="009D67BA" w:rsidP="009D67B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3768A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</w:p>
          <w:p w14:paraId="0261BC66" w14:textId="77777777" w:rsidR="009D67BA" w:rsidRPr="0033768A" w:rsidRDefault="009D67BA" w:rsidP="009D67B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3768A">
              <w:rPr>
                <w:rFonts w:ascii="Times New Roman" w:hAnsi="Times New Roman" w:cs="Times New Roman"/>
                <w:sz w:val="26"/>
                <w:szCs w:val="26"/>
              </w:rPr>
              <w:t xml:space="preserve">рограммы </w:t>
            </w:r>
          </w:p>
          <w:p w14:paraId="7A854D2C" w14:textId="77777777" w:rsidR="009D67BA" w:rsidRPr="0033768A" w:rsidRDefault="009D67BA" w:rsidP="009D67B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930F" w14:textId="77777777" w:rsidR="009D67BA" w:rsidRPr="0033768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768A">
              <w:rPr>
                <w:rFonts w:ascii="Times New Roman" w:hAnsi="Times New Roman"/>
                <w:sz w:val="26"/>
                <w:szCs w:val="2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 xml:space="preserve">рограммы составляет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87093E">
              <w:rPr>
                <w:rFonts w:ascii="Times New Roman" w:hAnsi="Times New Roman"/>
                <w:sz w:val="26"/>
                <w:szCs w:val="26"/>
              </w:rPr>
              <w:t>5</w:t>
            </w:r>
            <w:r w:rsidR="00DD5A27">
              <w:rPr>
                <w:rFonts w:ascii="Times New Roman" w:hAnsi="Times New Roman"/>
                <w:sz w:val="26"/>
                <w:szCs w:val="26"/>
              </w:rPr>
              <w:t>464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,</w:t>
            </w:r>
            <w:r w:rsidR="00DD5A27">
              <w:rPr>
                <w:rFonts w:ascii="Times New Roman" w:hAnsi="Times New Roman"/>
                <w:sz w:val="26"/>
                <w:szCs w:val="26"/>
              </w:rPr>
              <w:t>9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 w:rsidR="00653FD2">
              <w:rPr>
                <w:rFonts w:ascii="Times New Roman" w:hAnsi="Times New Roman"/>
                <w:sz w:val="26"/>
                <w:szCs w:val="26"/>
              </w:rPr>
              <w:t>лей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, в том числе по годам:</w:t>
            </w:r>
          </w:p>
          <w:p w14:paraId="698CA3F4" w14:textId="77777777" w:rsidR="009D67BA" w:rsidRPr="0033768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768A">
              <w:rPr>
                <w:rFonts w:ascii="Times New Roman" w:hAnsi="Times New Roman"/>
                <w:sz w:val="26"/>
                <w:szCs w:val="26"/>
              </w:rPr>
              <w:t>2021 год – 10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 w:rsidR="00653FD2">
              <w:rPr>
                <w:rFonts w:ascii="Times New Roman" w:hAnsi="Times New Roman"/>
                <w:sz w:val="26"/>
                <w:szCs w:val="26"/>
              </w:rPr>
              <w:t>лей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537AAAFF" w14:textId="77777777" w:rsidR="009D67BA" w:rsidRPr="0033768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 год – 2</w:t>
            </w:r>
            <w:r w:rsidR="0087093E">
              <w:rPr>
                <w:rFonts w:ascii="Times New Roman" w:hAnsi="Times New Roman"/>
                <w:sz w:val="26"/>
                <w:szCs w:val="26"/>
              </w:rPr>
              <w:t>2464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,</w:t>
            </w:r>
            <w:r w:rsidR="0087093E">
              <w:rPr>
                <w:rFonts w:ascii="Times New Roman" w:hAnsi="Times New Roman"/>
                <w:sz w:val="26"/>
                <w:szCs w:val="26"/>
              </w:rPr>
              <w:t>9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 w:rsidR="00653FD2">
              <w:rPr>
                <w:rFonts w:ascii="Times New Roman" w:hAnsi="Times New Roman"/>
                <w:sz w:val="26"/>
                <w:szCs w:val="26"/>
              </w:rPr>
              <w:t>лей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3FECCEF" w14:textId="77777777" w:rsidR="009D67BA" w:rsidRPr="0033768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768A">
              <w:rPr>
                <w:rFonts w:ascii="Times New Roman" w:hAnsi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/>
                <w:sz w:val="26"/>
                <w:szCs w:val="26"/>
              </w:rPr>
              <w:t>1000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 w:rsidR="00653FD2">
              <w:rPr>
                <w:rFonts w:ascii="Times New Roman" w:hAnsi="Times New Roman"/>
                <w:sz w:val="26"/>
                <w:szCs w:val="26"/>
              </w:rPr>
              <w:t>лей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0108AD91" w14:textId="77777777" w:rsidR="009D67BA" w:rsidRPr="0033768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768A">
              <w:rPr>
                <w:rFonts w:ascii="Times New Roman" w:hAnsi="Times New Roman"/>
                <w:sz w:val="26"/>
                <w:szCs w:val="26"/>
              </w:rPr>
              <w:t xml:space="preserve">2024 год – </w:t>
            </w:r>
            <w:r>
              <w:rPr>
                <w:rFonts w:ascii="Times New Roman" w:hAnsi="Times New Roman"/>
                <w:sz w:val="26"/>
                <w:szCs w:val="26"/>
              </w:rPr>
              <w:t>1000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 w:rsidR="00653FD2">
              <w:rPr>
                <w:rFonts w:ascii="Times New Roman" w:hAnsi="Times New Roman"/>
                <w:sz w:val="26"/>
                <w:szCs w:val="26"/>
              </w:rPr>
              <w:t>лей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4F744C1" w14:textId="77777777" w:rsidR="009D67B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 счет к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раево</w:t>
            </w:r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 xml:space="preserve"> бюджет</w:t>
            </w:r>
            <w:r>
              <w:rPr>
                <w:rFonts w:ascii="Times New Roman" w:hAnsi="Times New Roman"/>
                <w:sz w:val="26"/>
                <w:szCs w:val="26"/>
              </w:rPr>
              <w:t>а –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15715,5 тыс. 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руб</w:t>
            </w:r>
            <w:r w:rsidR="00653FD2">
              <w:rPr>
                <w:rFonts w:ascii="Times New Roman" w:hAnsi="Times New Roman"/>
                <w:sz w:val="26"/>
                <w:szCs w:val="26"/>
              </w:rPr>
              <w:t>лей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, в том числе по годам:</w:t>
            </w:r>
          </w:p>
          <w:p w14:paraId="5D1578FA" w14:textId="77777777" w:rsidR="009D3587" w:rsidRPr="0033768A" w:rsidRDefault="009D3587" w:rsidP="009D67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 год – 15715,5 тыс.</w:t>
            </w:r>
            <w:r w:rsidR="00653F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руб</w:t>
            </w:r>
            <w:r w:rsidR="00653FD2">
              <w:rPr>
                <w:rFonts w:ascii="Times New Roman" w:hAnsi="Times New Roman"/>
                <w:sz w:val="26"/>
                <w:szCs w:val="26"/>
              </w:rPr>
              <w:t>лей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BCF0476" w14:textId="77777777" w:rsidR="009D67BA" w:rsidRPr="0033768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 счет средств 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 xml:space="preserve"> муниципального образования  город Рубцовск Алтайского края (далее – бюджет города) –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87093E">
              <w:rPr>
                <w:rFonts w:ascii="Times New Roman" w:hAnsi="Times New Roman"/>
                <w:sz w:val="26"/>
                <w:szCs w:val="26"/>
              </w:rPr>
              <w:t>749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,</w:t>
            </w:r>
            <w:r w:rsidR="0087093E">
              <w:rPr>
                <w:rFonts w:ascii="Times New Roman" w:hAnsi="Times New Roman"/>
                <w:sz w:val="26"/>
                <w:szCs w:val="26"/>
              </w:rPr>
              <w:t>4</w:t>
            </w:r>
            <w:r w:rsidR="009D3587">
              <w:rPr>
                <w:rFonts w:ascii="Times New Roman" w:hAnsi="Times New Roman"/>
                <w:sz w:val="26"/>
                <w:szCs w:val="26"/>
              </w:rPr>
              <w:t> 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тыс. руб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, в том числе по годам:</w:t>
            </w:r>
          </w:p>
          <w:p w14:paraId="6FEADD15" w14:textId="77777777" w:rsidR="009D67BA" w:rsidRPr="0033768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 год – 1000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0307401" w14:textId="77777777" w:rsidR="009D67BA" w:rsidRPr="0033768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768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2022 год – </w:t>
            </w:r>
            <w:r w:rsidR="0087093E">
              <w:rPr>
                <w:rFonts w:ascii="Times New Roman" w:hAnsi="Times New Roman"/>
                <w:sz w:val="26"/>
                <w:szCs w:val="26"/>
              </w:rPr>
              <w:t>6749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,</w:t>
            </w:r>
            <w:r w:rsidR="0087093E">
              <w:rPr>
                <w:rFonts w:ascii="Times New Roman" w:hAnsi="Times New Roman"/>
                <w:sz w:val="26"/>
                <w:szCs w:val="26"/>
              </w:rPr>
              <w:t>4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 w:rsidR="00653FD2">
              <w:rPr>
                <w:rFonts w:ascii="Times New Roman" w:hAnsi="Times New Roman"/>
                <w:sz w:val="26"/>
                <w:szCs w:val="26"/>
              </w:rPr>
              <w:t>лей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DDF0A20" w14:textId="77777777" w:rsidR="009D67BA" w:rsidRPr="0033768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768A">
              <w:rPr>
                <w:rFonts w:ascii="Times New Roman" w:hAnsi="Times New Roman"/>
                <w:sz w:val="26"/>
                <w:szCs w:val="26"/>
              </w:rPr>
              <w:t>2023 год – 1</w:t>
            </w:r>
            <w:r>
              <w:rPr>
                <w:rFonts w:ascii="Times New Roman" w:hAnsi="Times New Roman"/>
                <w:sz w:val="26"/>
                <w:szCs w:val="26"/>
              </w:rPr>
              <w:t>000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,0 тыс. руб</w:t>
            </w:r>
            <w:r w:rsidR="00653FD2">
              <w:rPr>
                <w:rFonts w:ascii="Times New Roman" w:hAnsi="Times New Roman"/>
                <w:sz w:val="26"/>
                <w:szCs w:val="26"/>
              </w:rPr>
              <w:t>лей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0945D91" w14:textId="77777777" w:rsidR="009D67BA" w:rsidRPr="0033768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768A">
              <w:rPr>
                <w:rFonts w:ascii="Times New Roman" w:hAnsi="Times New Roman"/>
                <w:sz w:val="26"/>
                <w:szCs w:val="26"/>
              </w:rPr>
              <w:t>2024 год – 1</w:t>
            </w:r>
            <w:r>
              <w:rPr>
                <w:rFonts w:ascii="Times New Roman" w:hAnsi="Times New Roman"/>
                <w:sz w:val="26"/>
                <w:szCs w:val="26"/>
              </w:rPr>
              <w:t>000,0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 w:rsidR="00653FD2">
              <w:rPr>
                <w:rFonts w:ascii="Times New Roman" w:hAnsi="Times New Roman"/>
                <w:sz w:val="26"/>
                <w:szCs w:val="26"/>
              </w:rPr>
              <w:t>лей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6D66BE8" w14:textId="77777777" w:rsidR="009D67BA" w:rsidRPr="0033768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 xml:space="preserve">бъемы финансирования подлежат ежегодному уточнению, исходя из  возможностей бюджета города на </w:t>
            </w:r>
            <w:r>
              <w:rPr>
                <w:rFonts w:ascii="Times New Roman" w:hAnsi="Times New Roman"/>
                <w:sz w:val="26"/>
                <w:szCs w:val="26"/>
              </w:rPr>
              <w:t>очередной</w:t>
            </w:r>
            <w:r w:rsidRPr="0033768A">
              <w:rPr>
                <w:rFonts w:ascii="Times New Roman" w:hAnsi="Times New Roman"/>
                <w:sz w:val="26"/>
                <w:szCs w:val="26"/>
              </w:rPr>
              <w:t xml:space="preserve"> финансовый год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057CB865" w14:textId="77777777" w:rsidR="009D67BA" w:rsidRPr="0033768A" w:rsidRDefault="009D67BA" w:rsidP="009D67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3768A">
        <w:rPr>
          <w:rFonts w:ascii="Times New Roman" w:hAnsi="Times New Roman"/>
          <w:sz w:val="28"/>
          <w:szCs w:val="28"/>
        </w:rPr>
        <w:lastRenderedPageBreak/>
        <w:t>»;</w:t>
      </w:r>
    </w:p>
    <w:p w14:paraId="1CBAC027" w14:textId="77777777" w:rsidR="009D67BA" w:rsidRDefault="009D67BA" w:rsidP="009D67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таблицу 3 раздела 3 Программы изложить в новой редакции согласно приложению к постановлению;</w:t>
      </w:r>
    </w:p>
    <w:p w14:paraId="436A5A41" w14:textId="77777777" w:rsidR="009D67BA" w:rsidRDefault="009D67BA" w:rsidP="009D67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раздел 4 Программы изложить в следующей редакции:</w:t>
      </w:r>
    </w:p>
    <w:p w14:paraId="62155165" w14:textId="77777777" w:rsidR="009D67BA" w:rsidRDefault="009D67BA" w:rsidP="009D67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6E06B1A" w14:textId="77777777" w:rsidR="009D67BA" w:rsidRPr="00375DF6" w:rsidRDefault="009D67BA" w:rsidP="009D67BA">
      <w:pPr>
        <w:shd w:val="clear" w:color="auto" w:fill="FFFFFF"/>
        <w:spacing w:after="0" w:line="240" w:lineRule="auto"/>
        <w:ind w:left="-360" w:right="-186" w:firstLine="360"/>
        <w:jc w:val="center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</w:t>
      </w:r>
      <w:r w:rsidRPr="00375DF6">
        <w:rPr>
          <w:rFonts w:ascii="Times New Roman" w:hAnsi="Times New Roman"/>
          <w:sz w:val="26"/>
          <w:szCs w:val="26"/>
        </w:rPr>
        <w:t xml:space="preserve">4. Общий объем финансовых ресурсов, необходимых для реализации </w:t>
      </w:r>
      <w:r>
        <w:rPr>
          <w:rFonts w:ascii="Times New Roman" w:hAnsi="Times New Roman"/>
          <w:sz w:val="26"/>
          <w:szCs w:val="26"/>
        </w:rPr>
        <w:t>П</w:t>
      </w:r>
      <w:r w:rsidRPr="00375DF6">
        <w:rPr>
          <w:rFonts w:ascii="Times New Roman" w:hAnsi="Times New Roman"/>
          <w:sz w:val="26"/>
          <w:szCs w:val="26"/>
        </w:rPr>
        <w:t>рограммы</w:t>
      </w:r>
    </w:p>
    <w:p w14:paraId="4A79B55D" w14:textId="77777777" w:rsidR="009D67BA" w:rsidRPr="00375DF6" w:rsidRDefault="009D67BA" w:rsidP="009D67BA">
      <w:pPr>
        <w:shd w:val="clear" w:color="auto" w:fill="FFFFFF"/>
        <w:spacing w:after="0" w:line="240" w:lineRule="auto"/>
        <w:ind w:left="-360" w:right="-186" w:firstLine="360"/>
        <w:jc w:val="center"/>
        <w:outlineLvl w:val="3"/>
        <w:rPr>
          <w:rFonts w:ascii="Times New Roman" w:hAnsi="Times New Roman"/>
          <w:sz w:val="26"/>
          <w:szCs w:val="26"/>
        </w:rPr>
      </w:pPr>
    </w:p>
    <w:p w14:paraId="3A2F805C" w14:textId="77777777" w:rsidR="009D67BA" w:rsidRPr="00375DF6" w:rsidRDefault="009D67BA" w:rsidP="009D67BA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Финансирование </w:t>
      </w:r>
      <w:r>
        <w:rPr>
          <w:rFonts w:ascii="Times New Roman" w:hAnsi="Times New Roman"/>
          <w:sz w:val="26"/>
          <w:szCs w:val="26"/>
        </w:rPr>
        <w:t>П</w:t>
      </w:r>
      <w:r w:rsidRPr="00375DF6">
        <w:rPr>
          <w:rFonts w:ascii="Times New Roman" w:hAnsi="Times New Roman"/>
          <w:sz w:val="26"/>
          <w:szCs w:val="26"/>
        </w:rPr>
        <w:t>рограммы осуществляется за счет средств бюджета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r w:rsidRPr="00375DF6">
        <w:rPr>
          <w:rFonts w:ascii="Times New Roman" w:hAnsi="Times New Roman"/>
          <w:sz w:val="26"/>
          <w:szCs w:val="26"/>
        </w:rPr>
        <w:t>город</w:t>
      </w:r>
      <w:r>
        <w:rPr>
          <w:rFonts w:ascii="Times New Roman" w:hAnsi="Times New Roman"/>
          <w:sz w:val="26"/>
          <w:szCs w:val="26"/>
        </w:rPr>
        <w:t xml:space="preserve"> Рубцовск Алтайского края (далее – бюджет города Рубцовска)</w:t>
      </w:r>
      <w:r w:rsidRPr="00375DF6">
        <w:rPr>
          <w:rFonts w:ascii="Times New Roman" w:hAnsi="Times New Roman"/>
          <w:sz w:val="26"/>
          <w:szCs w:val="26"/>
        </w:rPr>
        <w:t xml:space="preserve"> в соответствии с решением Рубцовского городского Совета депутатов</w:t>
      </w:r>
      <w:r>
        <w:rPr>
          <w:rFonts w:ascii="Times New Roman" w:hAnsi="Times New Roman"/>
          <w:sz w:val="26"/>
          <w:szCs w:val="26"/>
        </w:rPr>
        <w:t xml:space="preserve"> Алтайского края</w:t>
      </w:r>
      <w:r w:rsidRPr="00375DF6">
        <w:rPr>
          <w:rFonts w:ascii="Times New Roman" w:hAnsi="Times New Roman"/>
          <w:sz w:val="26"/>
          <w:szCs w:val="26"/>
        </w:rPr>
        <w:t xml:space="preserve"> о бюджете муниципального образования город Рубцовск Алтайского края на соответствующий финансовый год. </w:t>
      </w:r>
    </w:p>
    <w:p w14:paraId="4B5C1F84" w14:textId="77777777" w:rsidR="009D67BA" w:rsidRDefault="009D67BA" w:rsidP="009D67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Общий объем финансирования Программы составляет 2</w:t>
      </w:r>
      <w:r w:rsidR="0087093E">
        <w:rPr>
          <w:rFonts w:ascii="Times New Roman" w:hAnsi="Times New Roman"/>
          <w:sz w:val="26"/>
          <w:szCs w:val="26"/>
        </w:rPr>
        <w:t>5464</w:t>
      </w:r>
      <w:r>
        <w:rPr>
          <w:rFonts w:ascii="Times New Roman" w:hAnsi="Times New Roman"/>
          <w:sz w:val="26"/>
          <w:szCs w:val="26"/>
        </w:rPr>
        <w:t>,</w:t>
      </w:r>
      <w:r w:rsidR="0087093E">
        <w:rPr>
          <w:rFonts w:ascii="Times New Roman" w:hAnsi="Times New Roman"/>
          <w:sz w:val="26"/>
          <w:szCs w:val="26"/>
        </w:rPr>
        <w:t>9</w:t>
      </w:r>
      <w:r w:rsidR="00653FD2">
        <w:rPr>
          <w:rFonts w:ascii="Times New Roman" w:hAnsi="Times New Roman"/>
          <w:sz w:val="26"/>
          <w:szCs w:val="26"/>
        </w:rPr>
        <w:t> тыс. рублей</w:t>
      </w:r>
      <w:r>
        <w:rPr>
          <w:rFonts w:ascii="Times New Roman" w:hAnsi="Times New Roman"/>
          <w:sz w:val="26"/>
          <w:szCs w:val="26"/>
        </w:rPr>
        <w:t>, в т. ч. по годам:</w:t>
      </w:r>
    </w:p>
    <w:p w14:paraId="2831D97B" w14:textId="77777777" w:rsidR="009D67BA" w:rsidRDefault="00653FD2" w:rsidP="009D67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2021 год – 1000,0 тыс. рублей</w:t>
      </w:r>
      <w:r w:rsidR="009D67BA">
        <w:rPr>
          <w:rFonts w:ascii="Times New Roman" w:hAnsi="Times New Roman"/>
          <w:sz w:val="26"/>
          <w:szCs w:val="26"/>
        </w:rPr>
        <w:t>;</w:t>
      </w:r>
    </w:p>
    <w:p w14:paraId="1B7104F3" w14:textId="77777777" w:rsidR="009D67BA" w:rsidRDefault="009D67BA" w:rsidP="009D67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2022 год – 2</w:t>
      </w:r>
      <w:r w:rsidR="0087093E">
        <w:rPr>
          <w:rFonts w:ascii="Times New Roman" w:hAnsi="Times New Roman"/>
          <w:sz w:val="26"/>
          <w:szCs w:val="26"/>
        </w:rPr>
        <w:t>2464</w:t>
      </w:r>
      <w:r>
        <w:rPr>
          <w:rFonts w:ascii="Times New Roman" w:hAnsi="Times New Roman"/>
          <w:sz w:val="26"/>
          <w:szCs w:val="26"/>
        </w:rPr>
        <w:t>,</w:t>
      </w:r>
      <w:r w:rsidR="0087093E">
        <w:rPr>
          <w:rFonts w:ascii="Times New Roman" w:hAnsi="Times New Roman"/>
          <w:sz w:val="26"/>
          <w:szCs w:val="26"/>
        </w:rPr>
        <w:t>9</w:t>
      </w:r>
      <w:r w:rsidR="00653FD2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;</w:t>
      </w:r>
    </w:p>
    <w:p w14:paraId="59D799C5" w14:textId="77777777" w:rsidR="009D67BA" w:rsidRDefault="00653FD2" w:rsidP="009D67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2023 год – 1000,0 тыс. рублей</w:t>
      </w:r>
      <w:r w:rsidR="009D67BA">
        <w:rPr>
          <w:rFonts w:ascii="Times New Roman" w:hAnsi="Times New Roman"/>
          <w:sz w:val="26"/>
          <w:szCs w:val="26"/>
        </w:rPr>
        <w:t>;</w:t>
      </w:r>
    </w:p>
    <w:p w14:paraId="3F32FCF3" w14:textId="77777777" w:rsidR="009D67BA" w:rsidRDefault="009D67BA" w:rsidP="009D67BA">
      <w:pPr>
        <w:spacing w:after="0" w:line="240" w:lineRule="auto"/>
        <w:ind w:left="-360" w:right="-186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2024 год – 1000,0 тыс. руб</w:t>
      </w:r>
      <w:r w:rsidR="00653FD2">
        <w:rPr>
          <w:rFonts w:ascii="Times New Roman" w:hAnsi="Times New Roman"/>
          <w:sz w:val="26"/>
          <w:szCs w:val="26"/>
        </w:rPr>
        <w:t>лей</w:t>
      </w:r>
      <w:r>
        <w:rPr>
          <w:rFonts w:ascii="Times New Roman" w:hAnsi="Times New Roman"/>
          <w:sz w:val="26"/>
          <w:szCs w:val="26"/>
        </w:rPr>
        <w:t>.</w:t>
      </w:r>
    </w:p>
    <w:p w14:paraId="221EBCB6" w14:textId="77777777" w:rsidR="009D67BA" w:rsidRDefault="009D67BA" w:rsidP="009D67BA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счет краевого бюджета – 15715,3 тыс. руб</w:t>
      </w:r>
      <w:r w:rsidR="00653FD2">
        <w:rPr>
          <w:rFonts w:ascii="Times New Roman" w:hAnsi="Times New Roman"/>
          <w:sz w:val="26"/>
          <w:szCs w:val="26"/>
        </w:rPr>
        <w:t>лей</w:t>
      </w:r>
      <w:r>
        <w:rPr>
          <w:rFonts w:ascii="Times New Roman" w:hAnsi="Times New Roman"/>
          <w:sz w:val="26"/>
          <w:szCs w:val="26"/>
        </w:rPr>
        <w:t>, в т. ч. по годам:</w:t>
      </w:r>
    </w:p>
    <w:p w14:paraId="103A6212" w14:textId="77777777" w:rsidR="009D67BA" w:rsidRDefault="009D67BA" w:rsidP="009D67BA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2022 год – 15715,5 тыс. руб</w:t>
      </w:r>
      <w:r w:rsidR="00653FD2">
        <w:rPr>
          <w:rFonts w:ascii="Times New Roman" w:hAnsi="Times New Roman"/>
          <w:sz w:val="26"/>
          <w:szCs w:val="26"/>
        </w:rPr>
        <w:t>лей</w:t>
      </w:r>
      <w:r>
        <w:rPr>
          <w:rFonts w:ascii="Times New Roman" w:hAnsi="Times New Roman"/>
          <w:sz w:val="26"/>
          <w:szCs w:val="26"/>
        </w:rPr>
        <w:t>.</w:t>
      </w:r>
    </w:p>
    <w:p w14:paraId="2AD0F8C0" w14:textId="77777777" w:rsidR="009D67BA" w:rsidRDefault="009D67BA" w:rsidP="009D67BA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счет средств бюджета города Рубцовска – </w:t>
      </w:r>
      <w:r w:rsidR="003E41B9">
        <w:rPr>
          <w:rFonts w:ascii="Times New Roman" w:hAnsi="Times New Roman"/>
          <w:sz w:val="26"/>
          <w:szCs w:val="26"/>
        </w:rPr>
        <w:t>9</w:t>
      </w:r>
      <w:r w:rsidR="0087093E">
        <w:rPr>
          <w:rFonts w:ascii="Times New Roman" w:hAnsi="Times New Roman"/>
          <w:sz w:val="26"/>
          <w:szCs w:val="26"/>
        </w:rPr>
        <w:t>749</w:t>
      </w:r>
      <w:r>
        <w:rPr>
          <w:rFonts w:ascii="Times New Roman" w:hAnsi="Times New Roman"/>
          <w:sz w:val="26"/>
          <w:szCs w:val="26"/>
        </w:rPr>
        <w:t>,</w:t>
      </w:r>
      <w:r w:rsidR="0087093E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тыс. руб</w:t>
      </w:r>
      <w:r w:rsidR="00653FD2">
        <w:rPr>
          <w:rFonts w:ascii="Times New Roman" w:hAnsi="Times New Roman"/>
          <w:sz w:val="26"/>
          <w:szCs w:val="26"/>
        </w:rPr>
        <w:t>лей</w:t>
      </w:r>
      <w:r>
        <w:rPr>
          <w:rFonts w:ascii="Times New Roman" w:hAnsi="Times New Roman"/>
          <w:sz w:val="26"/>
          <w:szCs w:val="26"/>
        </w:rPr>
        <w:t>, в т.ч. по годам:</w:t>
      </w:r>
    </w:p>
    <w:p w14:paraId="2DE397AC" w14:textId="77777777" w:rsidR="009D67BA" w:rsidRDefault="00653FD2" w:rsidP="009D67BA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2021 год – 1000,0 тыс. рублей</w:t>
      </w:r>
      <w:r w:rsidR="009D67BA">
        <w:rPr>
          <w:rFonts w:ascii="Times New Roman" w:hAnsi="Times New Roman"/>
          <w:sz w:val="26"/>
          <w:szCs w:val="26"/>
        </w:rPr>
        <w:t>;</w:t>
      </w:r>
    </w:p>
    <w:p w14:paraId="0F3E64A0" w14:textId="77777777" w:rsidR="009D67BA" w:rsidRDefault="009D67BA" w:rsidP="009D67BA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2022 год – </w:t>
      </w:r>
      <w:r w:rsidR="0087093E">
        <w:rPr>
          <w:rFonts w:ascii="Times New Roman" w:hAnsi="Times New Roman"/>
          <w:sz w:val="26"/>
          <w:szCs w:val="26"/>
        </w:rPr>
        <w:t>6749</w:t>
      </w:r>
      <w:r>
        <w:rPr>
          <w:rFonts w:ascii="Times New Roman" w:hAnsi="Times New Roman"/>
          <w:sz w:val="26"/>
          <w:szCs w:val="26"/>
        </w:rPr>
        <w:t>,</w:t>
      </w:r>
      <w:r w:rsidR="0087093E">
        <w:rPr>
          <w:rFonts w:ascii="Times New Roman" w:hAnsi="Times New Roman"/>
          <w:sz w:val="26"/>
          <w:szCs w:val="26"/>
        </w:rPr>
        <w:t>4</w:t>
      </w:r>
      <w:r w:rsidR="00653FD2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; </w:t>
      </w:r>
    </w:p>
    <w:p w14:paraId="67A6F802" w14:textId="77777777" w:rsidR="009D67BA" w:rsidRDefault="00653FD2" w:rsidP="00653FD2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2023 год – 1000,0 тыс. рублей</w:t>
      </w:r>
      <w:r w:rsidR="009D67BA">
        <w:rPr>
          <w:rFonts w:ascii="Times New Roman" w:hAnsi="Times New Roman"/>
          <w:sz w:val="26"/>
          <w:szCs w:val="26"/>
        </w:rPr>
        <w:t>;</w:t>
      </w:r>
    </w:p>
    <w:p w14:paraId="0B85532D" w14:textId="77777777" w:rsidR="009D67BA" w:rsidRDefault="009D67BA" w:rsidP="009D67BA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2024 год – 1000,0 тыс. руб</w:t>
      </w:r>
      <w:r w:rsidR="00653FD2">
        <w:rPr>
          <w:rFonts w:ascii="Times New Roman" w:hAnsi="Times New Roman"/>
          <w:sz w:val="26"/>
          <w:szCs w:val="26"/>
        </w:rPr>
        <w:t>лей</w:t>
      </w:r>
      <w:r>
        <w:rPr>
          <w:rFonts w:ascii="Times New Roman" w:hAnsi="Times New Roman"/>
          <w:sz w:val="26"/>
          <w:szCs w:val="26"/>
        </w:rPr>
        <w:t>.</w:t>
      </w:r>
    </w:p>
    <w:p w14:paraId="14D48EC9" w14:textId="77777777" w:rsidR="009D67BA" w:rsidRPr="00375DF6" w:rsidRDefault="009D67BA" w:rsidP="009D67BA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финансирования программы </w:t>
      </w:r>
      <w:r w:rsidRPr="00375DF6">
        <w:rPr>
          <w:rFonts w:ascii="Times New Roman" w:hAnsi="Times New Roman"/>
          <w:sz w:val="26"/>
          <w:szCs w:val="26"/>
        </w:rPr>
        <w:t xml:space="preserve">подлежит ежегодному уточнению </w:t>
      </w:r>
      <w:r>
        <w:rPr>
          <w:rFonts w:ascii="Times New Roman" w:hAnsi="Times New Roman"/>
          <w:sz w:val="26"/>
          <w:szCs w:val="26"/>
        </w:rPr>
        <w:t xml:space="preserve">при формировании </w:t>
      </w:r>
      <w:r w:rsidRPr="00375DF6">
        <w:rPr>
          <w:rFonts w:ascii="Times New Roman" w:hAnsi="Times New Roman"/>
          <w:sz w:val="26"/>
          <w:szCs w:val="26"/>
        </w:rPr>
        <w:t>бюджет</w:t>
      </w:r>
      <w:r>
        <w:rPr>
          <w:rFonts w:ascii="Times New Roman" w:hAnsi="Times New Roman"/>
          <w:sz w:val="26"/>
          <w:szCs w:val="26"/>
        </w:rPr>
        <w:t>а</w:t>
      </w:r>
      <w:r w:rsidRPr="00375DF6">
        <w:rPr>
          <w:rFonts w:ascii="Times New Roman" w:hAnsi="Times New Roman"/>
          <w:sz w:val="26"/>
          <w:szCs w:val="26"/>
        </w:rPr>
        <w:t xml:space="preserve"> город</w:t>
      </w:r>
      <w:r>
        <w:rPr>
          <w:rFonts w:ascii="Times New Roman" w:hAnsi="Times New Roman"/>
          <w:sz w:val="26"/>
          <w:szCs w:val="26"/>
        </w:rPr>
        <w:t>а</w:t>
      </w:r>
      <w:r w:rsidRPr="00375DF6">
        <w:rPr>
          <w:rFonts w:ascii="Times New Roman" w:hAnsi="Times New Roman"/>
          <w:sz w:val="26"/>
          <w:szCs w:val="26"/>
        </w:rPr>
        <w:t xml:space="preserve"> Рубцовск</w:t>
      </w:r>
      <w:r>
        <w:rPr>
          <w:rFonts w:ascii="Times New Roman" w:hAnsi="Times New Roman"/>
          <w:sz w:val="26"/>
          <w:szCs w:val="26"/>
        </w:rPr>
        <w:t>а</w:t>
      </w:r>
      <w:r w:rsidRPr="00375DF6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очередной</w:t>
      </w:r>
      <w:r w:rsidRPr="00375DF6">
        <w:rPr>
          <w:rFonts w:ascii="Times New Roman" w:hAnsi="Times New Roman"/>
          <w:sz w:val="26"/>
          <w:szCs w:val="26"/>
        </w:rPr>
        <w:t xml:space="preserve"> финансовый год. </w:t>
      </w:r>
    </w:p>
    <w:p w14:paraId="397679A8" w14:textId="77777777" w:rsidR="009D67BA" w:rsidRDefault="009D67BA" w:rsidP="009D67BA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Сводные финансовые затраты по направлениям </w:t>
      </w:r>
      <w:r>
        <w:rPr>
          <w:rFonts w:ascii="Times New Roman" w:hAnsi="Times New Roman"/>
          <w:sz w:val="26"/>
          <w:szCs w:val="26"/>
        </w:rPr>
        <w:t>П</w:t>
      </w:r>
      <w:r w:rsidRPr="00375DF6">
        <w:rPr>
          <w:rFonts w:ascii="Times New Roman" w:hAnsi="Times New Roman"/>
          <w:sz w:val="26"/>
          <w:szCs w:val="26"/>
        </w:rPr>
        <w:t xml:space="preserve">рограммы представлены в </w:t>
      </w:r>
      <w:r>
        <w:rPr>
          <w:rFonts w:ascii="Times New Roman" w:hAnsi="Times New Roman"/>
          <w:sz w:val="26"/>
          <w:szCs w:val="26"/>
        </w:rPr>
        <w:t xml:space="preserve">  таблице 4</w:t>
      </w:r>
      <w:r w:rsidRPr="00375DF6">
        <w:rPr>
          <w:rFonts w:ascii="Times New Roman" w:hAnsi="Times New Roman"/>
          <w:sz w:val="26"/>
          <w:szCs w:val="26"/>
        </w:rPr>
        <w:t>.</w:t>
      </w:r>
    </w:p>
    <w:p w14:paraId="1125E432" w14:textId="77777777" w:rsidR="009D67BA" w:rsidRDefault="009D67BA" w:rsidP="009D67B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5B0148C" w14:textId="77777777" w:rsidR="009D67BA" w:rsidRDefault="009D67BA" w:rsidP="009D67BA">
      <w:pPr>
        <w:spacing w:after="0" w:line="240" w:lineRule="auto"/>
        <w:ind w:right="-18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</w:t>
      </w:r>
      <w:r w:rsidRPr="00EB25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</w:t>
      </w:r>
    </w:p>
    <w:p w14:paraId="7F113C83" w14:textId="77777777" w:rsidR="009D67BA" w:rsidRPr="00EB25ED" w:rsidRDefault="009D67BA" w:rsidP="009D67B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534B5EF5" w14:textId="77777777" w:rsidR="009D67BA" w:rsidRDefault="009D67BA" w:rsidP="009D67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B25ED">
        <w:rPr>
          <w:rFonts w:ascii="Times New Roman" w:hAnsi="Times New Roman"/>
          <w:sz w:val="26"/>
          <w:szCs w:val="26"/>
        </w:rPr>
        <w:t>Объем финансовых ресурсов, необх</w:t>
      </w:r>
      <w:r>
        <w:rPr>
          <w:rFonts w:ascii="Times New Roman" w:hAnsi="Times New Roman"/>
          <w:sz w:val="26"/>
          <w:szCs w:val="26"/>
        </w:rPr>
        <w:t>одимых для реализации П</w:t>
      </w:r>
      <w:r w:rsidRPr="00EB25ED">
        <w:rPr>
          <w:rFonts w:ascii="Times New Roman" w:hAnsi="Times New Roman"/>
          <w:sz w:val="26"/>
          <w:szCs w:val="26"/>
        </w:rPr>
        <w:t>рограммы</w:t>
      </w:r>
    </w:p>
    <w:p w14:paraId="0D86B01A" w14:textId="77777777" w:rsidR="009D67BA" w:rsidRPr="00EB25ED" w:rsidRDefault="009D67BA" w:rsidP="009D67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134"/>
        <w:gridCol w:w="1134"/>
        <w:gridCol w:w="1134"/>
        <w:gridCol w:w="1276"/>
        <w:gridCol w:w="1276"/>
      </w:tblGrid>
      <w:tr w:rsidR="009D67BA" w:rsidRPr="004579F4" w14:paraId="03DB5B94" w14:textId="77777777" w:rsidTr="009D67BA">
        <w:trPr>
          <w:trHeight w:val="149"/>
        </w:trPr>
        <w:tc>
          <w:tcPr>
            <w:tcW w:w="3652" w:type="dxa"/>
            <w:vMerge w:val="restart"/>
          </w:tcPr>
          <w:p w14:paraId="031E99C9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954" w:type="dxa"/>
            <w:gridSpan w:val="5"/>
          </w:tcPr>
          <w:p w14:paraId="47FE5A4F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Сумма расходов, тыс</w:t>
            </w:r>
            <w:r w:rsidR="00653FD2">
              <w:rPr>
                <w:rFonts w:ascii="Times New Roman" w:hAnsi="Times New Roman"/>
                <w:sz w:val="24"/>
                <w:szCs w:val="24"/>
              </w:rPr>
              <w:t>.</w:t>
            </w:r>
            <w:r w:rsidRPr="004579F4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  <w:tr w:rsidR="009D67BA" w:rsidRPr="004579F4" w14:paraId="192116B4" w14:textId="77777777" w:rsidTr="009D67BA">
        <w:trPr>
          <w:trHeight w:val="148"/>
        </w:trPr>
        <w:tc>
          <w:tcPr>
            <w:tcW w:w="3652" w:type="dxa"/>
            <w:vMerge/>
          </w:tcPr>
          <w:p w14:paraId="1154DCD7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A8CDB0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14:paraId="09E7D1E0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14:paraId="1D6B3872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14:paraId="35613E7D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14:paraId="6EA7096A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D67BA" w:rsidRPr="004579F4" w14:paraId="1A4F9412" w14:textId="77777777" w:rsidTr="009D67BA">
        <w:trPr>
          <w:trHeight w:val="148"/>
        </w:trPr>
        <w:tc>
          <w:tcPr>
            <w:tcW w:w="3652" w:type="dxa"/>
          </w:tcPr>
          <w:p w14:paraId="2570C026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1883397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1301421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C80FB98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B40EC9A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4C1CFDA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67BA" w:rsidRPr="004579F4" w14:paraId="5B01A96C" w14:textId="77777777" w:rsidTr="009D67BA">
        <w:trPr>
          <w:trHeight w:val="148"/>
        </w:trPr>
        <w:tc>
          <w:tcPr>
            <w:tcW w:w="3652" w:type="dxa"/>
          </w:tcPr>
          <w:p w14:paraId="79F04104" w14:textId="77777777" w:rsidR="009D67BA" w:rsidRPr="004579F4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4" w:type="dxa"/>
          </w:tcPr>
          <w:p w14:paraId="10FB256D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0DD77A87" w14:textId="77777777" w:rsidR="009D67BA" w:rsidRPr="004579F4" w:rsidRDefault="009D67BA" w:rsidP="0087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7093E">
              <w:rPr>
                <w:rFonts w:ascii="Times New Roman" w:hAnsi="Times New Roman"/>
                <w:sz w:val="24"/>
                <w:szCs w:val="24"/>
              </w:rPr>
              <w:t>2464</w:t>
            </w:r>
            <w:r w:rsidRPr="004579F4">
              <w:rPr>
                <w:rFonts w:ascii="Times New Roman" w:hAnsi="Times New Roman"/>
                <w:sz w:val="24"/>
                <w:szCs w:val="24"/>
              </w:rPr>
              <w:t>,</w:t>
            </w:r>
            <w:r w:rsidR="008709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E843BCD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14:paraId="51F6E823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14:paraId="08345731" w14:textId="77777777" w:rsidR="009D67BA" w:rsidRPr="004579F4" w:rsidRDefault="009D67BA" w:rsidP="0087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7093E">
              <w:rPr>
                <w:rFonts w:ascii="Times New Roman" w:hAnsi="Times New Roman"/>
                <w:sz w:val="24"/>
                <w:szCs w:val="24"/>
              </w:rPr>
              <w:t>5464</w:t>
            </w:r>
            <w:r w:rsidRPr="004579F4">
              <w:rPr>
                <w:rFonts w:ascii="Times New Roman" w:hAnsi="Times New Roman"/>
                <w:sz w:val="24"/>
                <w:szCs w:val="24"/>
              </w:rPr>
              <w:t>,</w:t>
            </w:r>
            <w:r w:rsidR="008709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D67BA" w:rsidRPr="004579F4" w14:paraId="26751901" w14:textId="77777777" w:rsidTr="009D67BA">
        <w:trPr>
          <w:trHeight w:val="148"/>
        </w:trPr>
        <w:tc>
          <w:tcPr>
            <w:tcW w:w="3652" w:type="dxa"/>
          </w:tcPr>
          <w:p w14:paraId="69CD7E08" w14:textId="77777777" w:rsidR="009D67BA" w:rsidRPr="004579F4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</w:tcPr>
          <w:p w14:paraId="0B68E508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271B81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56F529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0802CE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607BAB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7BA" w:rsidRPr="004579F4" w14:paraId="162592F8" w14:textId="77777777" w:rsidTr="009D67BA">
        <w:trPr>
          <w:trHeight w:val="148"/>
        </w:trPr>
        <w:tc>
          <w:tcPr>
            <w:tcW w:w="3652" w:type="dxa"/>
          </w:tcPr>
          <w:p w14:paraId="754CF295" w14:textId="77777777" w:rsidR="009D67BA" w:rsidRPr="004579F4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</w:tcPr>
          <w:p w14:paraId="24033950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2ABA7D38" w14:textId="77777777" w:rsidR="009D67BA" w:rsidRPr="004579F4" w:rsidRDefault="0087093E" w:rsidP="0087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6749</w:t>
            </w:r>
            <w:r w:rsidR="009D67BA" w:rsidRPr="004579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F6287F0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14:paraId="1205DDAE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14:paraId="06160760" w14:textId="77777777" w:rsidR="009D67BA" w:rsidRPr="004579F4" w:rsidRDefault="003E41B9" w:rsidP="0087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7093E">
              <w:rPr>
                <w:rFonts w:ascii="Times New Roman" w:hAnsi="Times New Roman"/>
                <w:sz w:val="24"/>
                <w:szCs w:val="24"/>
              </w:rPr>
              <w:t>749</w:t>
            </w:r>
            <w:r w:rsidR="009D67BA" w:rsidRPr="004579F4">
              <w:rPr>
                <w:rFonts w:ascii="Times New Roman" w:hAnsi="Times New Roman"/>
                <w:sz w:val="24"/>
                <w:szCs w:val="24"/>
              </w:rPr>
              <w:t>,</w:t>
            </w:r>
            <w:r w:rsidR="008709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67BA" w:rsidRPr="004579F4" w14:paraId="130F7E8E" w14:textId="77777777" w:rsidTr="009D67BA">
        <w:trPr>
          <w:trHeight w:val="148"/>
        </w:trPr>
        <w:tc>
          <w:tcPr>
            <w:tcW w:w="3652" w:type="dxa"/>
          </w:tcPr>
          <w:p w14:paraId="3A83E433" w14:textId="77777777" w:rsidR="009D67BA" w:rsidRPr="004579F4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4579F4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4579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0D64387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6E98B6D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15715,5</w:t>
            </w:r>
          </w:p>
        </w:tc>
        <w:tc>
          <w:tcPr>
            <w:tcW w:w="1134" w:type="dxa"/>
          </w:tcPr>
          <w:p w14:paraId="2896B854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92A3F4A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4CACC61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15715,5</w:t>
            </w:r>
          </w:p>
        </w:tc>
      </w:tr>
      <w:tr w:rsidR="009D67BA" w:rsidRPr="004579F4" w14:paraId="664B5BC9" w14:textId="77777777" w:rsidTr="009D67BA">
        <w:trPr>
          <w:trHeight w:val="148"/>
        </w:trPr>
        <w:tc>
          <w:tcPr>
            <w:tcW w:w="3652" w:type="dxa"/>
          </w:tcPr>
          <w:p w14:paraId="5476D4D8" w14:textId="77777777" w:rsidR="009D67BA" w:rsidRPr="004579F4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 федерального бюджета (на условиях </w:t>
            </w:r>
            <w:proofErr w:type="spellStart"/>
            <w:r w:rsidRPr="004579F4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4579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DD03257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7282592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A363686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CD6560B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5AFDA03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7BA" w:rsidRPr="004579F4" w14:paraId="1B953BFF" w14:textId="77777777" w:rsidTr="009D67BA">
        <w:trPr>
          <w:trHeight w:val="148"/>
        </w:trPr>
        <w:tc>
          <w:tcPr>
            <w:tcW w:w="3652" w:type="dxa"/>
          </w:tcPr>
          <w:p w14:paraId="740D1EC9" w14:textId="77777777" w:rsidR="009D67BA" w:rsidRPr="004579F4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</w:tcPr>
          <w:p w14:paraId="3662ED05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C2BB728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41E20F3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2E2AC39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CF5C50D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7BA" w:rsidRPr="004579F4" w14:paraId="31A1ACAB" w14:textId="77777777" w:rsidTr="009D67BA">
        <w:trPr>
          <w:trHeight w:val="148"/>
        </w:trPr>
        <w:tc>
          <w:tcPr>
            <w:tcW w:w="3652" w:type="dxa"/>
          </w:tcPr>
          <w:p w14:paraId="472B68EC" w14:textId="77777777" w:rsidR="009D67BA" w:rsidRPr="004579F4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</w:tcPr>
          <w:p w14:paraId="676503EB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9543493" w14:textId="77777777" w:rsidR="009D67BA" w:rsidRPr="004579F4" w:rsidRDefault="009D67BA" w:rsidP="0087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7093E">
              <w:rPr>
                <w:rFonts w:ascii="Times New Roman" w:hAnsi="Times New Roman"/>
                <w:sz w:val="24"/>
                <w:szCs w:val="24"/>
              </w:rPr>
              <w:t>1464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709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E71BBF4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C443D3C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0EDE61D" w14:textId="77777777" w:rsidR="009D67BA" w:rsidRPr="004579F4" w:rsidRDefault="009D67BA" w:rsidP="0087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7093E">
              <w:rPr>
                <w:rFonts w:ascii="Times New Roman" w:hAnsi="Times New Roman"/>
                <w:sz w:val="24"/>
                <w:szCs w:val="24"/>
              </w:rPr>
              <w:t>1464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709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D67BA" w:rsidRPr="004579F4" w14:paraId="4977EE81" w14:textId="77777777" w:rsidTr="009D67BA">
        <w:trPr>
          <w:trHeight w:val="148"/>
        </w:trPr>
        <w:tc>
          <w:tcPr>
            <w:tcW w:w="3652" w:type="dxa"/>
          </w:tcPr>
          <w:p w14:paraId="2269F690" w14:textId="77777777" w:rsidR="009D67BA" w:rsidRPr="004579F4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</w:tcPr>
          <w:p w14:paraId="5624AF01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5A9825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8BBB07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92D17C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7B68FF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7BA" w:rsidRPr="004579F4" w14:paraId="52A7ECF6" w14:textId="77777777" w:rsidTr="009D67BA">
        <w:trPr>
          <w:trHeight w:val="148"/>
        </w:trPr>
        <w:tc>
          <w:tcPr>
            <w:tcW w:w="3652" w:type="dxa"/>
          </w:tcPr>
          <w:p w14:paraId="1905AC0C" w14:textId="77777777" w:rsidR="009D67BA" w:rsidRPr="004579F4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</w:tcPr>
          <w:p w14:paraId="09A61264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31C4B7D" w14:textId="77777777" w:rsidR="009D67BA" w:rsidRPr="004579F4" w:rsidRDefault="009D67BA" w:rsidP="0087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7093E">
              <w:rPr>
                <w:rFonts w:ascii="Times New Roman" w:hAnsi="Times New Roman"/>
                <w:sz w:val="24"/>
                <w:szCs w:val="24"/>
              </w:rPr>
              <w:t>749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709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F88C6FD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D46A3D0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A073C7B" w14:textId="77777777" w:rsidR="009D67BA" w:rsidRPr="004579F4" w:rsidRDefault="009D67BA" w:rsidP="0087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7093E">
              <w:rPr>
                <w:rFonts w:ascii="Times New Roman" w:hAnsi="Times New Roman"/>
                <w:sz w:val="24"/>
                <w:szCs w:val="24"/>
              </w:rPr>
              <w:t>749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709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67BA" w:rsidRPr="004579F4" w14:paraId="68C04ED0" w14:textId="77777777" w:rsidTr="009D67BA">
        <w:trPr>
          <w:trHeight w:val="148"/>
        </w:trPr>
        <w:tc>
          <w:tcPr>
            <w:tcW w:w="3652" w:type="dxa"/>
          </w:tcPr>
          <w:p w14:paraId="0F3A6EA4" w14:textId="77777777" w:rsidR="009D67BA" w:rsidRPr="004579F4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4579F4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4579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4FB331D0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88AE729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15715,5</w:t>
            </w:r>
          </w:p>
        </w:tc>
        <w:tc>
          <w:tcPr>
            <w:tcW w:w="1134" w:type="dxa"/>
          </w:tcPr>
          <w:p w14:paraId="73D2C744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8335E75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5BB97ED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15715,5</w:t>
            </w:r>
          </w:p>
        </w:tc>
      </w:tr>
      <w:tr w:rsidR="009D67BA" w:rsidRPr="004579F4" w14:paraId="376E9088" w14:textId="77777777" w:rsidTr="009D67BA">
        <w:trPr>
          <w:trHeight w:val="148"/>
        </w:trPr>
        <w:tc>
          <w:tcPr>
            <w:tcW w:w="3652" w:type="dxa"/>
          </w:tcPr>
          <w:p w14:paraId="349C7B19" w14:textId="77777777" w:rsidR="009D67BA" w:rsidRPr="004579F4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4579F4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4579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22B3962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F45537E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1A10262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8E53BF3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D39A4A8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7BA" w:rsidRPr="004579F4" w14:paraId="3E7332B8" w14:textId="77777777" w:rsidTr="009D67BA">
        <w:trPr>
          <w:trHeight w:val="148"/>
        </w:trPr>
        <w:tc>
          <w:tcPr>
            <w:tcW w:w="3652" w:type="dxa"/>
          </w:tcPr>
          <w:p w14:paraId="27AB8088" w14:textId="77777777" w:rsidR="009D67BA" w:rsidRPr="004579F4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</w:tcPr>
          <w:p w14:paraId="796EB40D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6FE3DFA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29C5EFD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3F4C81B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0AD967E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7BA" w:rsidRPr="004579F4" w14:paraId="0209355D" w14:textId="77777777" w:rsidTr="009D67BA">
        <w:trPr>
          <w:trHeight w:val="148"/>
        </w:trPr>
        <w:tc>
          <w:tcPr>
            <w:tcW w:w="3652" w:type="dxa"/>
          </w:tcPr>
          <w:p w14:paraId="646D999A" w14:textId="77777777" w:rsidR="009D67BA" w:rsidRPr="004579F4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</w:tcPr>
          <w:p w14:paraId="5BAAA433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3C6A3103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4579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0E71CED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14:paraId="4D4D8BF6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14:paraId="32FF2A5E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579F4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9D67BA" w:rsidRPr="004579F4" w14:paraId="034205FC" w14:textId="77777777" w:rsidTr="009D67BA">
        <w:trPr>
          <w:trHeight w:val="148"/>
        </w:trPr>
        <w:tc>
          <w:tcPr>
            <w:tcW w:w="3652" w:type="dxa"/>
          </w:tcPr>
          <w:p w14:paraId="3650E2C3" w14:textId="77777777" w:rsidR="009D67BA" w:rsidRPr="004579F4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</w:tcPr>
          <w:p w14:paraId="58183299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35A0DAC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0CB3D27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FF5C774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2F16F28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7BA" w:rsidRPr="004579F4" w14:paraId="72174416" w14:textId="77777777" w:rsidTr="009D67BA">
        <w:trPr>
          <w:trHeight w:val="148"/>
        </w:trPr>
        <w:tc>
          <w:tcPr>
            <w:tcW w:w="3652" w:type="dxa"/>
          </w:tcPr>
          <w:p w14:paraId="16EC4DB9" w14:textId="77777777" w:rsidR="009D67BA" w:rsidRPr="004579F4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</w:tcPr>
          <w:p w14:paraId="026E6D06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61594195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3835E6F0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14:paraId="06E95C7C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14:paraId="418DA59D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579F4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9D67BA" w:rsidRPr="004579F4" w14:paraId="4E450FA3" w14:textId="77777777" w:rsidTr="009D67BA">
        <w:trPr>
          <w:trHeight w:val="148"/>
        </w:trPr>
        <w:tc>
          <w:tcPr>
            <w:tcW w:w="3652" w:type="dxa"/>
          </w:tcPr>
          <w:p w14:paraId="019BE7D9" w14:textId="77777777" w:rsidR="009D67BA" w:rsidRPr="004579F4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4579F4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4579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551A1A04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564EF68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C4159EC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2239737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A6CE2C9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7BA" w:rsidRPr="004579F4" w14:paraId="24CA91C3" w14:textId="77777777" w:rsidTr="009D67BA">
        <w:trPr>
          <w:trHeight w:val="148"/>
        </w:trPr>
        <w:tc>
          <w:tcPr>
            <w:tcW w:w="3652" w:type="dxa"/>
          </w:tcPr>
          <w:p w14:paraId="4A75B928" w14:textId="77777777" w:rsidR="009D67BA" w:rsidRPr="004579F4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4579F4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4579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14CFE50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1C5012E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DCB0B71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182BDB4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FB45916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67BA" w:rsidRPr="004579F4" w14:paraId="1AB0AE5A" w14:textId="77777777" w:rsidTr="009D67BA">
        <w:trPr>
          <w:trHeight w:val="148"/>
        </w:trPr>
        <w:tc>
          <w:tcPr>
            <w:tcW w:w="3652" w:type="dxa"/>
          </w:tcPr>
          <w:p w14:paraId="0A46A77B" w14:textId="77777777" w:rsidR="009D67BA" w:rsidRPr="004579F4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</w:tcPr>
          <w:p w14:paraId="5393D1A7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8DEE7CE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A6FB881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B061191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2DCC64F" w14:textId="77777777" w:rsidR="009D67BA" w:rsidRPr="004579F4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9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071D6AAC" w14:textId="77777777" w:rsidR="009D67BA" w:rsidRDefault="009D67BA" w:rsidP="009D67B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»</w:t>
      </w:r>
      <w:r w:rsidR="00E13D00">
        <w:rPr>
          <w:rFonts w:ascii="Times New Roman" w:hAnsi="Times New Roman"/>
          <w:sz w:val="26"/>
          <w:szCs w:val="26"/>
        </w:rPr>
        <w:t>;</w:t>
      </w:r>
    </w:p>
    <w:p w14:paraId="0E91EFE6" w14:textId="77777777" w:rsidR="00E13D00" w:rsidRDefault="00E13D00" w:rsidP="009D67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в </w:t>
      </w:r>
      <w:r w:rsidR="00653FD2">
        <w:rPr>
          <w:rFonts w:ascii="Times New Roman" w:hAnsi="Times New Roman"/>
          <w:sz w:val="26"/>
          <w:szCs w:val="26"/>
        </w:rPr>
        <w:t xml:space="preserve">части 1 </w:t>
      </w:r>
      <w:r>
        <w:rPr>
          <w:rFonts w:ascii="Times New Roman" w:hAnsi="Times New Roman"/>
          <w:sz w:val="26"/>
          <w:szCs w:val="26"/>
        </w:rPr>
        <w:t>раздела 6</w:t>
      </w:r>
      <w:r w:rsidR="00653FD2">
        <w:rPr>
          <w:rFonts w:ascii="Times New Roman" w:hAnsi="Times New Roman"/>
          <w:sz w:val="26"/>
          <w:szCs w:val="26"/>
        </w:rPr>
        <w:t xml:space="preserve"> и в части 5 раздела</w:t>
      </w:r>
      <w:r>
        <w:rPr>
          <w:rFonts w:ascii="Times New Roman" w:hAnsi="Times New Roman"/>
          <w:sz w:val="26"/>
          <w:szCs w:val="26"/>
        </w:rPr>
        <w:t xml:space="preserve"> 7 Программы слова «от 21.10.2020 № 2589» заменить словами «от 09.11.2022 № 3596».</w:t>
      </w:r>
    </w:p>
    <w:p w14:paraId="0FAD12DD" w14:textId="77777777" w:rsidR="009D67BA" w:rsidRDefault="009D67BA" w:rsidP="009D67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DB9669F" w14:textId="77777777" w:rsidR="009D67BA" w:rsidRDefault="009D67BA" w:rsidP="009D67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14:paraId="4CA2E6C2" w14:textId="77777777" w:rsidR="009D67BA" w:rsidRDefault="009D67BA" w:rsidP="009D67B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207B8A34" w14:textId="77777777" w:rsidR="009D67BA" w:rsidRDefault="009D67BA" w:rsidP="009D67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9D4144B" w14:textId="77777777" w:rsidR="009D67BA" w:rsidRDefault="009D67BA" w:rsidP="009D67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81B522B" w14:textId="77777777" w:rsidR="009D67BA" w:rsidRDefault="009D67BA" w:rsidP="009D67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Рубцовска                                                                             Д.З. Фельдман</w:t>
      </w:r>
    </w:p>
    <w:p w14:paraId="5B2C1C0D" w14:textId="77777777" w:rsidR="009D67BA" w:rsidRDefault="009D67BA" w:rsidP="009D67BA">
      <w:pPr>
        <w:rPr>
          <w:rFonts w:ascii="Times New Roman" w:hAnsi="Times New Roman"/>
          <w:sz w:val="26"/>
          <w:szCs w:val="26"/>
        </w:rPr>
        <w:sectPr w:rsidR="009D67BA" w:rsidSect="009D67BA">
          <w:pgSz w:w="11906" w:h="16838" w:code="9"/>
          <w:pgMar w:top="851" w:right="851" w:bottom="1134" w:left="1701" w:header="709" w:footer="709" w:gutter="0"/>
          <w:cols w:space="708"/>
          <w:docGrid w:linePitch="360"/>
        </w:sectPr>
      </w:pPr>
    </w:p>
    <w:tbl>
      <w:tblPr>
        <w:tblW w:w="14142" w:type="dxa"/>
        <w:tblLook w:val="04A0" w:firstRow="1" w:lastRow="0" w:firstColumn="1" w:lastColumn="0" w:noHBand="0" w:noVBand="1"/>
      </w:tblPr>
      <w:tblGrid>
        <w:gridCol w:w="10031"/>
        <w:gridCol w:w="4111"/>
      </w:tblGrid>
      <w:tr w:rsidR="009D67BA" w14:paraId="5D90CB51" w14:textId="77777777" w:rsidTr="00BD3A4F">
        <w:tc>
          <w:tcPr>
            <w:tcW w:w="10031" w:type="dxa"/>
            <w:shd w:val="clear" w:color="auto" w:fill="auto"/>
          </w:tcPr>
          <w:p w14:paraId="463D1629" w14:textId="77777777" w:rsidR="009D67BA" w:rsidRDefault="009D67BA" w:rsidP="009D67B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087EAE7" w14:textId="77777777" w:rsidR="009D67BA" w:rsidRPr="00C55185" w:rsidRDefault="009D67BA" w:rsidP="009D67B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694B68BF" w14:textId="77777777" w:rsidR="009D67BA" w:rsidRPr="00C55185" w:rsidRDefault="009D67BA" w:rsidP="009D67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5185">
              <w:rPr>
                <w:rFonts w:ascii="Times New Roman" w:hAnsi="Times New Roman"/>
                <w:sz w:val="26"/>
                <w:szCs w:val="26"/>
              </w:rPr>
              <w:t xml:space="preserve">Приложение  </w:t>
            </w:r>
          </w:p>
          <w:p w14:paraId="0CFE5682" w14:textId="77777777" w:rsidR="009D67BA" w:rsidRPr="00C55185" w:rsidRDefault="009D67BA" w:rsidP="009D67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5185">
              <w:rPr>
                <w:rFonts w:ascii="Times New Roman" w:hAnsi="Times New Roman"/>
                <w:sz w:val="26"/>
                <w:szCs w:val="26"/>
              </w:rPr>
              <w:t xml:space="preserve">к постановлению Администрации города Рубцовска Алтайского края </w:t>
            </w:r>
          </w:p>
          <w:p w14:paraId="14497B04" w14:textId="0D52E621" w:rsidR="009D67BA" w:rsidRPr="00550128" w:rsidRDefault="009D67BA" w:rsidP="009D67B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5185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550128" w:rsidRPr="00550128">
              <w:rPr>
                <w:rFonts w:ascii="Times New Roman" w:hAnsi="Times New Roman"/>
                <w:sz w:val="26"/>
                <w:szCs w:val="26"/>
              </w:rPr>
              <w:t>27.12.2022 № 4264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2010E5C" w14:textId="77777777" w:rsidR="009D67BA" w:rsidRPr="00C55185" w:rsidRDefault="009D67BA" w:rsidP="009D67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6D4D1D9" w14:textId="7F5404E5" w:rsidR="009D67BA" w:rsidRDefault="00BD3A4F" w:rsidP="00BD3A4F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ind w:left="-598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val="en-US" w:eastAsia="ru-RU"/>
        </w:rPr>
        <w:t xml:space="preserve">     </w:t>
      </w:r>
      <w:r w:rsidR="009D67BA">
        <w:rPr>
          <w:rFonts w:ascii="Times New Roman" w:hAnsi="Times New Roman"/>
          <w:sz w:val="26"/>
          <w:szCs w:val="26"/>
          <w:lang w:eastAsia="ru-RU"/>
        </w:rPr>
        <w:t>«</w:t>
      </w:r>
      <w:r w:rsidR="009D67BA" w:rsidRPr="00D516D3">
        <w:rPr>
          <w:rFonts w:ascii="Times New Roman" w:hAnsi="Times New Roman"/>
          <w:sz w:val="26"/>
          <w:szCs w:val="26"/>
          <w:lang w:eastAsia="ru-RU"/>
        </w:rPr>
        <w:t xml:space="preserve">Таблица </w:t>
      </w:r>
      <w:r w:rsidR="009D67BA">
        <w:rPr>
          <w:rFonts w:ascii="Times New Roman" w:hAnsi="Times New Roman"/>
          <w:sz w:val="26"/>
          <w:szCs w:val="26"/>
          <w:lang w:eastAsia="ru-RU"/>
        </w:rPr>
        <w:t>3</w:t>
      </w:r>
    </w:p>
    <w:p w14:paraId="7D832920" w14:textId="554CBBA7" w:rsidR="009D67BA" w:rsidRDefault="009D67BA" w:rsidP="009D67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68EA">
        <w:rPr>
          <w:rFonts w:ascii="Times New Roman" w:hAnsi="Times New Roman"/>
          <w:sz w:val="26"/>
          <w:szCs w:val="26"/>
        </w:rPr>
        <w:t>Перечень мероприятий программы</w:t>
      </w:r>
    </w:p>
    <w:p w14:paraId="7BC7D63F" w14:textId="77777777" w:rsidR="00BD3A4F" w:rsidRPr="005A68EA" w:rsidRDefault="00BD3A4F" w:rsidP="009D67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819"/>
        <w:gridCol w:w="1985"/>
        <w:gridCol w:w="992"/>
        <w:gridCol w:w="992"/>
        <w:gridCol w:w="851"/>
        <w:gridCol w:w="850"/>
        <w:gridCol w:w="992"/>
        <w:gridCol w:w="2268"/>
      </w:tblGrid>
      <w:tr w:rsidR="009D67BA" w:rsidRPr="00E10964" w14:paraId="5DBFFC35" w14:textId="77777777" w:rsidTr="00BD3A4F">
        <w:trPr>
          <w:trHeight w:val="262"/>
        </w:trPr>
        <w:tc>
          <w:tcPr>
            <w:tcW w:w="534" w:type="dxa"/>
            <w:vMerge w:val="restart"/>
          </w:tcPr>
          <w:p w14:paraId="2BCDB2C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№ п/п</w:t>
            </w:r>
          </w:p>
        </w:tc>
        <w:tc>
          <w:tcPr>
            <w:tcW w:w="4819" w:type="dxa"/>
            <w:vMerge w:val="restart"/>
          </w:tcPr>
          <w:p w14:paraId="0D50436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Цель, задача, мероприятие</w:t>
            </w:r>
          </w:p>
        </w:tc>
        <w:tc>
          <w:tcPr>
            <w:tcW w:w="1985" w:type="dxa"/>
            <w:vMerge w:val="restart"/>
          </w:tcPr>
          <w:p w14:paraId="5B36885B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Исполнители, у</w:t>
            </w:r>
            <w:r w:rsidRPr="002F03B3">
              <w:rPr>
                <w:rFonts w:ascii="Times New Roman" w:hAnsi="Times New Roman"/>
              </w:rPr>
              <w:t>частник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4677" w:type="dxa"/>
            <w:gridSpan w:val="5"/>
          </w:tcPr>
          <w:p w14:paraId="5619DEE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 расходов, 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F03B3">
              <w:rPr>
                <w:rFonts w:ascii="Times New Roman" w:hAnsi="Times New Roman"/>
              </w:rPr>
              <w:t>руб.</w:t>
            </w:r>
          </w:p>
        </w:tc>
        <w:tc>
          <w:tcPr>
            <w:tcW w:w="2268" w:type="dxa"/>
            <w:vMerge w:val="restart"/>
          </w:tcPr>
          <w:p w14:paraId="3989279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Источник</w:t>
            </w:r>
            <w:r>
              <w:rPr>
                <w:rFonts w:ascii="Times New Roman" w:hAnsi="Times New Roman"/>
              </w:rPr>
              <w:t>и</w:t>
            </w:r>
            <w:r w:rsidRPr="002F03B3">
              <w:rPr>
                <w:rFonts w:ascii="Times New Roman" w:hAnsi="Times New Roman"/>
              </w:rPr>
              <w:t xml:space="preserve"> финансирования</w:t>
            </w:r>
          </w:p>
        </w:tc>
      </w:tr>
      <w:tr w:rsidR="009D67BA" w:rsidRPr="00E10964" w14:paraId="365105DC" w14:textId="77777777" w:rsidTr="00BD3A4F">
        <w:trPr>
          <w:trHeight w:val="262"/>
        </w:trPr>
        <w:tc>
          <w:tcPr>
            <w:tcW w:w="534" w:type="dxa"/>
            <w:vMerge/>
          </w:tcPr>
          <w:p w14:paraId="293B53DF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640D6AF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71CCDD6B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B57365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2021</w:t>
            </w:r>
          </w:p>
        </w:tc>
        <w:tc>
          <w:tcPr>
            <w:tcW w:w="992" w:type="dxa"/>
          </w:tcPr>
          <w:p w14:paraId="3BCCE48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2022</w:t>
            </w:r>
          </w:p>
        </w:tc>
        <w:tc>
          <w:tcPr>
            <w:tcW w:w="851" w:type="dxa"/>
          </w:tcPr>
          <w:p w14:paraId="3E66D91E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2023</w:t>
            </w:r>
          </w:p>
        </w:tc>
        <w:tc>
          <w:tcPr>
            <w:tcW w:w="850" w:type="dxa"/>
          </w:tcPr>
          <w:p w14:paraId="0AA42CD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2" w:type="dxa"/>
          </w:tcPr>
          <w:p w14:paraId="5758FEE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  <w:tc>
          <w:tcPr>
            <w:tcW w:w="2268" w:type="dxa"/>
            <w:vMerge/>
          </w:tcPr>
          <w:p w14:paraId="0C37089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67BA" w:rsidRPr="00E10964" w14:paraId="60BF58FE" w14:textId="77777777" w:rsidTr="00BD3A4F">
        <w:trPr>
          <w:trHeight w:val="262"/>
        </w:trPr>
        <w:tc>
          <w:tcPr>
            <w:tcW w:w="534" w:type="dxa"/>
          </w:tcPr>
          <w:p w14:paraId="5D5A989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</w:t>
            </w:r>
          </w:p>
        </w:tc>
        <w:tc>
          <w:tcPr>
            <w:tcW w:w="4819" w:type="dxa"/>
          </w:tcPr>
          <w:p w14:paraId="779BF61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14:paraId="353D0DD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024925E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4B401A9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14:paraId="7548B62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0180AF7E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40D9269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</w:tcPr>
          <w:p w14:paraId="65AAB3C4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9D67BA" w:rsidRPr="00E10964" w14:paraId="39CAE984" w14:textId="77777777" w:rsidTr="00BD3A4F">
        <w:trPr>
          <w:trHeight w:val="351"/>
        </w:trPr>
        <w:tc>
          <w:tcPr>
            <w:tcW w:w="534" w:type="dxa"/>
            <w:vMerge w:val="restart"/>
          </w:tcPr>
          <w:p w14:paraId="27C5EC9B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1.</w:t>
            </w:r>
          </w:p>
        </w:tc>
        <w:tc>
          <w:tcPr>
            <w:tcW w:w="4819" w:type="dxa"/>
            <w:vMerge w:val="restart"/>
          </w:tcPr>
          <w:p w14:paraId="6F12B219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Цель 1. </w:t>
            </w:r>
          </w:p>
          <w:p w14:paraId="3B476756" w14:textId="47D522CF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Повышение уровня транспортного обслуживания населения города</w:t>
            </w:r>
            <w:r w:rsidR="00E13D00">
              <w:rPr>
                <w:rFonts w:ascii="Times New Roman" w:hAnsi="Times New Roman"/>
              </w:rPr>
              <w:t xml:space="preserve"> Рубцовска</w:t>
            </w:r>
          </w:p>
        </w:tc>
        <w:tc>
          <w:tcPr>
            <w:tcW w:w="1985" w:type="dxa"/>
            <w:vMerge w:val="restart"/>
          </w:tcPr>
          <w:p w14:paraId="3D542AA1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0F43AE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14:paraId="148496A6" w14:textId="77777777" w:rsidR="009D67BA" w:rsidRPr="002F03B3" w:rsidRDefault="009D67BA" w:rsidP="0087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7093E">
              <w:rPr>
                <w:rFonts w:ascii="Times New Roman" w:hAnsi="Times New Roman"/>
              </w:rPr>
              <w:t>2464</w:t>
            </w:r>
            <w:r w:rsidRPr="002F03B3">
              <w:rPr>
                <w:rFonts w:ascii="Times New Roman" w:hAnsi="Times New Roman"/>
              </w:rPr>
              <w:t>,</w:t>
            </w:r>
            <w:r w:rsidR="0087093E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3D9412E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</w:tcPr>
          <w:p w14:paraId="74A6156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14:paraId="228F5F44" w14:textId="77777777" w:rsidR="009D67BA" w:rsidRPr="002F03B3" w:rsidRDefault="009D67BA" w:rsidP="0087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7093E">
              <w:rPr>
                <w:rFonts w:ascii="Times New Roman" w:hAnsi="Times New Roman"/>
              </w:rPr>
              <w:t>5464</w:t>
            </w:r>
            <w:r w:rsidRPr="002F03B3">
              <w:rPr>
                <w:rFonts w:ascii="Times New Roman" w:hAnsi="Times New Roman"/>
              </w:rPr>
              <w:t>,</w:t>
            </w:r>
            <w:r w:rsidR="0087093E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</w:tcPr>
          <w:p w14:paraId="7146878C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9D67BA" w:rsidRPr="00E10964" w14:paraId="4B634095" w14:textId="77777777" w:rsidTr="00BD3A4F">
        <w:trPr>
          <w:trHeight w:val="261"/>
        </w:trPr>
        <w:tc>
          <w:tcPr>
            <w:tcW w:w="534" w:type="dxa"/>
            <w:vMerge/>
          </w:tcPr>
          <w:p w14:paraId="386D36E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50E046D6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470A5071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1BCCA9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2B46D3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ECE2AD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64EA146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18DB71F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4B6FF0D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9D67BA" w:rsidRPr="00E10964" w14:paraId="560EBE0C" w14:textId="77777777" w:rsidTr="00BD3A4F">
        <w:trPr>
          <w:trHeight w:val="293"/>
        </w:trPr>
        <w:tc>
          <w:tcPr>
            <w:tcW w:w="534" w:type="dxa"/>
            <w:vMerge/>
          </w:tcPr>
          <w:p w14:paraId="39B16A1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663F1B7D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1E0E7A4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C75D6E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FC21EFB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152B4C7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9213D6F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B3E9ABF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3BC37FE8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9D67BA" w:rsidRPr="00E10964" w14:paraId="36356C1E" w14:textId="77777777" w:rsidTr="00BD3A4F">
        <w:trPr>
          <w:trHeight w:val="257"/>
        </w:trPr>
        <w:tc>
          <w:tcPr>
            <w:tcW w:w="534" w:type="dxa"/>
            <w:vMerge/>
          </w:tcPr>
          <w:p w14:paraId="0E9DB93D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53D81BB2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24AB60E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DB0F3E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888CB8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15715,5</w:t>
            </w:r>
          </w:p>
        </w:tc>
        <w:tc>
          <w:tcPr>
            <w:tcW w:w="851" w:type="dxa"/>
          </w:tcPr>
          <w:p w14:paraId="62F54DF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7BBE41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E2A933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15715,5</w:t>
            </w:r>
          </w:p>
        </w:tc>
        <w:tc>
          <w:tcPr>
            <w:tcW w:w="2268" w:type="dxa"/>
          </w:tcPr>
          <w:p w14:paraId="425E4979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краевой бюджет</w:t>
            </w:r>
          </w:p>
        </w:tc>
      </w:tr>
      <w:tr w:rsidR="009D67BA" w:rsidRPr="00E10964" w14:paraId="6B9DACAF" w14:textId="77777777" w:rsidTr="00BD3A4F">
        <w:trPr>
          <w:trHeight w:val="261"/>
        </w:trPr>
        <w:tc>
          <w:tcPr>
            <w:tcW w:w="534" w:type="dxa"/>
            <w:vMerge/>
          </w:tcPr>
          <w:p w14:paraId="3A81877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16371F3A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5BB5A79F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2EC5766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14:paraId="1FE1DFB0" w14:textId="77777777" w:rsidR="009D67BA" w:rsidRPr="002F03B3" w:rsidRDefault="0087093E" w:rsidP="0087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6749</w:t>
            </w:r>
            <w:r w:rsidR="009D67BA"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374F318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</w:tcPr>
          <w:p w14:paraId="742C435C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14:paraId="61212485" w14:textId="77777777" w:rsidR="009D67BA" w:rsidRPr="002F03B3" w:rsidRDefault="009D67BA" w:rsidP="0087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7093E">
              <w:rPr>
                <w:rFonts w:ascii="Times New Roman" w:hAnsi="Times New Roman"/>
              </w:rPr>
              <w:t>749</w:t>
            </w:r>
            <w:r w:rsidRPr="002F03B3">
              <w:rPr>
                <w:rFonts w:ascii="Times New Roman" w:hAnsi="Times New Roman"/>
              </w:rPr>
              <w:t>,</w:t>
            </w:r>
            <w:r w:rsidR="0087093E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14:paraId="4F82E525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бюджет города</w:t>
            </w:r>
          </w:p>
        </w:tc>
      </w:tr>
      <w:tr w:rsidR="009D67BA" w:rsidRPr="00E10964" w14:paraId="7E493D7E" w14:textId="77777777" w:rsidTr="00BD3A4F">
        <w:trPr>
          <w:trHeight w:val="160"/>
        </w:trPr>
        <w:tc>
          <w:tcPr>
            <w:tcW w:w="534" w:type="dxa"/>
            <w:vMerge/>
          </w:tcPr>
          <w:p w14:paraId="1AF6932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007860CB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2525F78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C94ECB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8497664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54FB6F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E2A028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CAF0FA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62F8CFD0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D67BA" w:rsidRPr="00E10964" w14:paraId="6608BB9B" w14:textId="77777777" w:rsidTr="00BD3A4F">
        <w:trPr>
          <w:trHeight w:val="261"/>
        </w:trPr>
        <w:tc>
          <w:tcPr>
            <w:tcW w:w="534" w:type="dxa"/>
            <w:vMerge w:val="restart"/>
          </w:tcPr>
          <w:p w14:paraId="5AC9104B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2.</w:t>
            </w:r>
          </w:p>
        </w:tc>
        <w:tc>
          <w:tcPr>
            <w:tcW w:w="4819" w:type="dxa"/>
            <w:vMerge w:val="restart"/>
          </w:tcPr>
          <w:p w14:paraId="6E830175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Задача 1.</w:t>
            </w:r>
          </w:p>
          <w:p w14:paraId="32DBDB24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Организация и развитие регулярных перевозок пассажиров городским транспортом  по регулируемым тарифам</w:t>
            </w:r>
          </w:p>
        </w:tc>
        <w:tc>
          <w:tcPr>
            <w:tcW w:w="1985" w:type="dxa"/>
            <w:vMerge w:val="restart"/>
          </w:tcPr>
          <w:p w14:paraId="3772D4D0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B5AF62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943,2</w:t>
            </w:r>
          </w:p>
        </w:tc>
        <w:tc>
          <w:tcPr>
            <w:tcW w:w="992" w:type="dxa"/>
          </w:tcPr>
          <w:p w14:paraId="7BA1C75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0868ABD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32955E81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997,5</w:t>
            </w:r>
          </w:p>
        </w:tc>
        <w:tc>
          <w:tcPr>
            <w:tcW w:w="992" w:type="dxa"/>
          </w:tcPr>
          <w:p w14:paraId="275736F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3930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14:paraId="57E42267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9D67BA" w:rsidRPr="00E10964" w14:paraId="242042D0" w14:textId="77777777" w:rsidTr="00BD3A4F">
        <w:trPr>
          <w:trHeight w:val="265"/>
        </w:trPr>
        <w:tc>
          <w:tcPr>
            <w:tcW w:w="534" w:type="dxa"/>
            <w:vMerge/>
          </w:tcPr>
          <w:p w14:paraId="7812229D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6AC6E428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6B2BCDF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A88505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A7E356E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6D4760E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FC1E0A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BD48A9D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3D66D00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9D67BA" w:rsidRPr="00E10964" w14:paraId="3EAC4959" w14:textId="77777777" w:rsidTr="00BD3A4F">
        <w:trPr>
          <w:trHeight w:val="254"/>
        </w:trPr>
        <w:tc>
          <w:tcPr>
            <w:tcW w:w="534" w:type="dxa"/>
            <w:vMerge/>
          </w:tcPr>
          <w:p w14:paraId="04AFE6AE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6B314EC4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5DA79FD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2AB4DC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0D382E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4D513621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F965D8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68F176E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3A829574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9D67BA" w:rsidRPr="00E10964" w14:paraId="74BE331F" w14:textId="77777777" w:rsidTr="00BD3A4F">
        <w:trPr>
          <w:trHeight w:val="275"/>
        </w:trPr>
        <w:tc>
          <w:tcPr>
            <w:tcW w:w="534" w:type="dxa"/>
            <w:vMerge/>
          </w:tcPr>
          <w:p w14:paraId="7286BCBC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36037D98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3EF60F74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0BBA9D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A6E4DC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4AAB47F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3DB2BFB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A32E65E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6DBC881A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краевой бюджет</w:t>
            </w:r>
          </w:p>
        </w:tc>
      </w:tr>
      <w:tr w:rsidR="009D67BA" w:rsidRPr="00E10964" w14:paraId="64DCE0B0" w14:textId="77777777" w:rsidTr="00BD3A4F">
        <w:trPr>
          <w:trHeight w:val="266"/>
        </w:trPr>
        <w:tc>
          <w:tcPr>
            <w:tcW w:w="534" w:type="dxa"/>
            <w:vMerge/>
          </w:tcPr>
          <w:p w14:paraId="3FBC18D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2E1184DD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7122D1D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FD866B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943,2</w:t>
            </w:r>
          </w:p>
        </w:tc>
        <w:tc>
          <w:tcPr>
            <w:tcW w:w="992" w:type="dxa"/>
          </w:tcPr>
          <w:p w14:paraId="0BE86274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6D15C0EC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76971431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997,5</w:t>
            </w:r>
          </w:p>
        </w:tc>
        <w:tc>
          <w:tcPr>
            <w:tcW w:w="992" w:type="dxa"/>
          </w:tcPr>
          <w:p w14:paraId="1CEEA2C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3930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14:paraId="09E65879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бюджет города</w:t>
            </w:r>
          </w:p>
        </w:tc>
      </w:tr>
      <w:tr w:rsidR="009D67BA" w:rsidRPr="00E10964" w14:paraId="7FA84503" w14:textId="77777777" w:rsidTr="00BD3A4F">
        <w:trPr>
          <w:trHeight w:val="184"/>
        </w:trPr>
        <w:tc>
          <w:tcPr>
            <w:tcW w:w="534" w:type="dxa"/>
            <w:vMerge/>
          </w:tcPr>
          <w:p w14:paraId="08A4ABC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305E19EE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25157AE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417E52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3BED3B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2ACD2FC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CAEE1C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C175146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2595D20F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D67BA" w:rsidRPr="00E10964" w14:paraId="0269F8D6" w14:textId="77777777" w:rsidTr="00BD3A4F">
        <w:trPr>
          <w:trHeight w:val="412"/>
        </w:trPr>
        <w:tc>
          <w:tcPr>
            <w:tcW w:w="534" w:type="dxa"/>
            <w:vMerge w:val="restart"/>
          </w:tcPr>
          <w:p w14:paraId="756C93CD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3.</w:t>
            </w:r>
          </w:p>
        </w:tc>
        <w:tc>
          <w:tcPr>
            <w:tcW w:w="4819" w:type="dxa"/>
            <w:vMerge w:val="restart"/>
          </w:tcPr>
          <w:p w14:paraId="616F084C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Мероприятие 1.1.</w:t>
            </w:r>
          </w:p>
          <w:p w14:paraId="7B9E29F1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Заключение муниципальных контрактов с исполнителями услуг по перевозке пассажиров на муниципальных маршрутах  регулярных перевозок по регулируемым тарифам автомобильным транспортом и городским наземным электрическим транспортом на территории города Рубцовска в соответствии с </w:t>
            </w:r>
            <w:r w:rsidRPr="002F03B3">
              <w:rPr>
                <w:rFonts w:ascii="Times New Roman" w:hAnsi="Times New Roman"/>
              </w:rPr>
              <w:lastRenderedPageBreak/>
              <w:t>законодательством Российской Федерации</w:t>
            </w:r>
          </w:p>
        </w:tc>
        <w:tc>
          <w:tcPr>
            <w:tcW w:w="1985" w:type="dxa"/>
            <w:vMerge w:val="restart"/>
          </w:tcPr>
          <w:p w14:paraId="7DBBF6B0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lastRenderedPageBreak/>
              <w:t>Администрация города Рубцовска</w:t>
            </w:r>
          </w:p>
        </w:tc>
        <w:tc>
          <w:tcPr>
            <w:tcW w:w="992" w:type="dxa"/>
          </w:tcPr>
          <w:p w14:paraId="2EF3ACC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943,2</w:t>
            </w:r>
          </w:p>
        </w:tc>
        <w:tc>
          <w:tcPr>
            <w:tcW w:w="992" w:type="dxa"/>
          </w:tcPr>
          <w:p w14:paraId="55375AD4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47A4546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0645CD2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997,5</w:t>
            </w:r>
          </w:p>
        </w:tc>
        <w:tc>
          <w:tcPr>
            <w:tcW w:w="992" w:type="dxa"/>
          </w:tcPr>
          <w:p w14:paraId="3EDC28AF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2F03B3">
              <w:rPr>
                <w:rFonts w:ascii="Times New Roman" w:hAnsi="Times New Roman"/>
              </w:rPr>
              <w:t>93</w:t>
            </w:r>
            <w:r>
              <w:rPr>
                <w:rFonts w:ascii="Times New Roman" w:hAnsi="Times New Roman"/>
              </w:rPr>
              <w:t>0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14:paraId="1F11A169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9D67BA" w:rsidRPr="00E10964" w14:paraId="78290A89" w14:textId="77777777" w:rsidTr="00BD3A4F">
        <w:trPr>
          <w:trHeight w:val="133"/>
        </w:trPr>
        <w:tc>
          <w:tcPr>
            <w:tcW w:w="534" w:type="dxa"/>
            <w:vMerge/>
          </w:tcPr>
          <w:p w14:paraId="367BEC5B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4B2724E5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37BF3AC3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E3E0EF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DD05E6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DC1DB3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1030846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C6129B1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68930FC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9D67BA" w:rsidRPr="00E10964" w14:paraId="4BBDCE1D" w14:textId="77777777" w:rsidTr="00BD3A4F">
        <w:trPr>
          <w:trHeight w:val="431"/>
        </w:trPr>
        <w:tc>
          <w:tcPr>
            <w:tcW w:w="534" w:type="dxa"/>
            <w:vMerge/>
          </w:tcPr>
          <w:p w14:paraId="5986258D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0A5B6EC3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70B4EED3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83B198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E4E1F4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561320E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6E2925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D14EB9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169E2352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9D67BA" w:rsidRPr="00E10964" w14:paraId="7821B9D8" w14:textId="77777777" w:rsidTr="00BD3A4F">
        <w:trPr>
          <w:trHeight w:val="396"/>
        </w:trPr>
        <w:tc>
          <w:tcPr>
            <w:tcW w:w="534" w:type="dxa"/>
            <w:vMerge/>
          </w:tcPr>
          <w:p w14:paraId="4B9919C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4B7DFE8B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3B9AF6E2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2FE1484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865F2AE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A1BD82C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940FD74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D48337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35EA49E5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краевой бюджет</w:t>
            </w:r>
          </w:p>
        </w:tc>
      </w:tr>
      <w:tr w:rsidR="009D67BA" w:rsidRPr="00E10964" w14:paraId="00EF87B9" w14:textId="77777777" w:rsidTr="00BD3A4F">
        <w:trPr>
          <w:trHeight w:val="652"/>
        </w:trPr>
        <w:tc>
          <w:tcPr>
            <w:tcW w:w="534" w:type="dxa"/>
            <w:vMerge/>
          </w:tcPr>
          <w:p w14:paraId="40E383A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733DDAE7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2703D631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93CDC7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943,2</w:t>
            </w:r>
          </w:p>
        </w:tc>
        <w:tc>
          <w:tcPr>
            <w:tcW w:w="992" w:type="dxa"/>
          </w:tcPr>
          <w:p w14:paraId="0EE2595C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1C8AE4A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1771D5E6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997,5</w:t>
            </w:r>
          </w:p>
        </w:tc>
        <w:tc>
          <w:tcPr>
            <w:tcW w:w="992" w:type="dxa"/>
          </w:tcPr>
          <w:p w14:paraId="05279121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2F03B3">
              <w:rPr>
                <w:rFonts w:ascii="Times New Roman" w:hAnsi="Times New Roman"/>
              </w:rPr>
              <w:t>93</w:t>
            </w:r>
            <w:r>
              <w:rPr>
                <w:rFonts w:ascii="Times New Roman" w:hAnsi="Times New Roman"/>
              </w:rPr>
              <w:t>0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14:paraId="59F757C8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бюджет города</w:t>
            </w:r>
          </w:p>
        </w:tc>
      </w:tr>
      <w:tr w:rsidR="009D67BA" w:rsidRPr="00E10964" w14:paraId="1305174E" w14:textId="77777777" w:rsidTr="00BD3A4F">
        <w:trPr>
          <w:trHeight w:val="416"/>
        </w:trPr>
        <w:tc>
          <w:tcPr>
            <w:tcW w:w="534" w:type="dxa"/>
            <w:vMerge/>
          </w:tcPr>
          <w:p w14:paraId="0036858C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46AE0E52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1E68498D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1DA679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2C3C1C6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AEDA731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A33C99C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FCA321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4AF0CD69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D67BA" w:rsidRPr="00E10964" w14:paraId="30C260A8" w14:textId="77777777" w:rsidTr="00BD3A4F">
        <w:trPr>
          <w:trHeight w:val="305"/>
        </w:trPr>
        <w:tc>
          <w:tcPr>
            <w:tcW w:w="534" w:type="dxa"/>
            <w:vMerge w:val="restart"/>
          </w:tcPr>
          <w:p w14:paraId="455BBCDD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 4.</w:t>
            </w:r>
          </w:p>
        </w:tc>
        <w:tc>
          <w:tcPr>
            <w:tcW w:w="4819" w:type="dxa"/>
            <w:vMerge w:val="restart"/>
          </w:tcPr>
          <w:p w14:paraId="6B694698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Мероприятие 1.2.</w:t>
            </w:r>
          </w:p>
          <w:p w14:paraId="40C62D08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Контроль за работой перевозчиков с помощью автоматизированной системы ГЛОНАСС </w:t>
            </w:r>
          </w:p>
        </w:tc>
        <w:tc>
          <w:tcPr>
            <w:tcW w:w="1985" w:type="dxa"/>
            <w:vMerge w:val="restart"/>
          </w:tcPr>
          <w:p w14:paraId="0DBA5078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14:paraId="3FADC6C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8AFF9E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21276BE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9624BD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B043166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7AE7FC2E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9D67BA" w:rsidRPr="00E10964" w14:paraId="1E551BB6" w14:textId="77777777" w:rsidTr="00BD3A4F">
        <w:trPr>
          <w:trHeight w:val="162"/>
        </w:trPr>
        <w:tc>
          <w:tcPr>
            <w:tcW w:w="534" w:type="dxa"/>
            <w:vMerge/>
          </w:tcPr>
          <w:p w14:paraId="2C02CEE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02C7F412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4BEB17F3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502B51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3E964AF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BC84BB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E0C8F0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2D7F58F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1F425A5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9D67BA" w:rsidRPr="00E10964" w14:paraId="2E78CCF4" w14:textId="77777777" w:rsidTr="00BD3A4F">
        <w:trPr>
          <w:trHeight w:val="424"/>
        </w:trPr>
        <w:tc>
          <w:tcPr>
            <w:tcW w:w="534" w:type="dxa"/>
            <w:vMerge/>
          </w:tcPr>
          <w:p w14:paraId="4214D6C1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347F8873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1BA2718E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1EB1CE4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3C03B8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0B8AF0B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81FFC5C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E211436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16113DB4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9D67BA" w:rsidRPr="00E10964" w14:paraId="2A45B702" w14:textId="77777777" w:rsidTr="00BD3A4F">
        <w:trPr>
          <w:trHeight w:val="423"/>
        </w:trPr>
        <w:tc>
          <w:tcPr>
            <w:tcW w:w="534" w:type="dxa"/>
            <w:vMerge/>
          </w:tcPr>
          <w:p w14:paraId="6B5B66B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2C802531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4B1F90F5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508DDC6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030B57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7AD98F4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9D18782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64848E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6E2205CF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</w:tr>
      <w:tr w:rsidR="009D67BA" w:rsidRPr="00E10964" w14:paraId="42E95282" w14:textId="77777777" w:rsidTr="00BD3A4F">
        <w:trPr>
          <w:trHeight w:val="423"/>
        </w:trPr>
        <w:tc>
          <w:tcPr>
            <w:tcW w:w="534" w:type="dxa"/>
            <w:vMerge/>
          </w:tcPr>
          <w:p w14:paraId="4F8A954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128D9E8F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5E089EA7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BBB4A2F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B19949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F65279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6AC8613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3A065E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0B7281C6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города</w:t>
            </w:r>
          </w:p>
        </w:tc>
      </w:tr>
      <w:tr w:rsidR="009D67BA" w:rsidRPr="00E10964" w14:paraId="148F5A62" w14:textId="77777777" w:rsidTr="00BD3A4F">
        <w:trPr>
          <w:trHeight w:val="423"/>
        </w:trPr>
        <w:tc>
          <w:tcPr>
            <w:tcW w:w="534" w:type="dxa"/>
            <w:vMerge/>
          </w:tcPr>
          <w:p w14:paraId="0C0F2D4E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3D49C847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52951572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C64A57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C2C5AAF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4C9FDBF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BC67E41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8E6503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369F33B4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D67BA" w:rsidRPr="00E10964" w14:paraId="5D73ADF2" w14:textId="77777777" w:rsidTr="00BD3A4F">
        <w:trPr>
          <w:trHeight w:val="205"/>
        </w:trPr>
        <w:tc>
          <w:tcPr>
            <w:tcW w:w="534" w:type="dxa"/>
            <w:vMerge w:val="restart"/>
          </w:tcPr>
          <w:p w14:paraId="5A8B1AD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819" w:type="dxa"/>
            <w:vMerge w:val="restart"/>
          </w:tcPr>
          <w:p w14:paraId="2591C7FB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Задача 2.</w:t>
            </w:r>
          </w:p>
          <w:p w14:paraId="64B1B728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Обеспечение доступности транспортных услуг  населению города</w:t>
            </w:r>
            <w:r w:rsidR="00E13D00">
              <w:rPr>
                <w:rFonts w:ascii="Times New Roman" w:hAnsi="Times New Roman"/>
              </w:rPr>
              <w:t xml:space="preserve"> Рубцовска</w:t>
            </w:r>
          </w:p>
        </w:tc>
        <w:tc>
          <w:tcPr>
            <w:tcW w:w="1985" w:type="dxa"/>
            <w:vMerge w:val="restart"/>
          </w:tcPr>
          <w:p w14:paraId="10CC649B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C3C5771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992" w:type="dxa"/>
          </w:tcPr>
          <w:p w14:paraId="01F3485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1" w:type="dxa"/>
          </w:tcPr>
          <w:p w14:paraId="6D2A231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0" w:type="dxa"/>
          </w:tcPr>
          <w:p w14:paraId="0491172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992" w:type="dxa"/>
          </w:tcPr>
          <w:p w14:paraId="4D311B7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69,9</w:t>
            </w:r>
          </w:p>
        </w:tc>
        <w:tc>
          <w:tcPr>
            <w:tcW w:w="2268" w:type="dxa"/>
          </w:tcPr>
          <w:p w14:paraId="6FF67858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9D67BA" w:rsidRPr="00E10964" w14:paraId="6030AF19" w14:textId="77777777" w:rsidTr="00BD3A4F">
        <w:trPr>
          <w:trHeight w:val="276"/>
        </w:trPr>
        <w:tc>
          <w:tcPr>
            <w:tcW w:w="534" w:type="dxa"/>
            <w:vMerge/>
          </w:tcPr>
          <w:p w14:paraId="39E4FEFF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21174D90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16074763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04A4BAD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D45F3DB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FA8E16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CDB8216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C1A47DB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436970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</w:tr>
      <w:tr w:rsidR="009D67BA" w:rsidRPr="00E10964" w14:paraId="2544BEB8" w14:textId="77777777" w:rsidTr="00BD3A4F">
        <w:trPr>
          <w:trHeight w:val="355"/>
        </w:trPr>
        <w:tc>
          <w:tcPr>
            <w:tcW w:w="534" w:type="dxa"/>
            <w:vMerge/>
          </w:tcPr>
          <w:p w14:paraId="46BA41E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727E0883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68197722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3FC42C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F9A5D3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FF755DC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EA5A00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2F914D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38A17650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9D67BA" w:rsidRPr="00E10964" w14:paraId="76FD0E20" w14:textId="77777777" w:rsidTr="00BD3A4F">
        <w:trPr>
          <w:trHeight w:val="354"/>
        </w:trPr>
        <w:tc>
          <w:tcPr>
            <w:tcW w:w="534" w:type="dxa"/>
            <w:vMerge/>
          </w:tcPr>
          <w:p w14:paraId="595562A6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3BB650EC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5C4B46AC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EE325A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B274F9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2E25B70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7EBCA47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BBC093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67BA73E5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</w:tr>
      <w:tr w:rsidR="009D67BA" w:rsidRPr="00E10964" w14:paraId="7DDAB232" w14:textId="77777777" w:rsidTr="00BD3A4F">
        <w:trPr>
          <w:trHeight w:val="354"/>
        </w:trPr>
        <w:tc>
          <w:tcPr>
            <w:tcW w:w="534" w:type="dxa"/>
            <w:vMerge/>
          </w:tcPr>
          <w:p w14:paraId="6513DE14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463B9A3B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779891A9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319047F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992" w:type="dxa"/>
          </w:tcPr>
          <w:p w14:paraId="61CE389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1" w:type="dxa"/>
          </w:tcPr>
          <w:p w14:paraId="3F5E5C3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0" w:type="dxa"/>
          </w:tcPr>
          <w:p w14:paraId="22037B06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992" w:type="dxa"/>
          </w:tcPr>
          <w:p w14:paraId="7A9369FF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69,9</w:t>
            </w:r>
          </w:p>
        </w:tc>
        <w:tc>
          <w:tcPr>
            <w:tcW w:w="2268" w:type="dxa"/>
          </w:tcPr>
          <w:p w14:paraId="04564D28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города</w:t>
            </w:r>
          </w:p>
        </w:tc>
      </w:tr>
      <w:tr w:rsidR="009D67BA" w:rsidRPr="00E10964" w14:paraId="66D180D7" w14:textId="77777777" w:rsidTr="00BD3A4F">
        <w:trPr>
          <w:trHeight w:val="354"/>
        </w:trPr>
        <w:tc>
          <w:tcPr>
            <w:tcW w:w="534" w:type="dxa"/>
            <w:vMerge/>
          </w:tcPr>
          <w:p w14:paraId="49F330FC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11AB011A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6855F5D8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4C5508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0AF754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4633190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1533100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F8BAD9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0C8F0C24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D67BA" w:rsidRPr="00E10964" w14:paraId="6CCB6DE7" w14:textId="77777777" w:rsidTr="00BD3A4F">
        <w:trPr>
          <w:trHeight w:val="371"/>
        </w:trPr>
        <w:tc>
          <w:tcPr>
            <w:tcW w:w="534" w:type="dxa"/>
            <w:vMerge w:val="restart"/>
          </w:tcPr>
          <w:p w14:paraId="0E48A80D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  <w:r w:rsidRPr="002F03B3"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  <w:vMerge w:val="restart"/>
          </w:tcPr>
          <w:p w14:paraId="1463BC70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Мероприятие 2.1.</w:t>
            </w:r>
          </w:p>
          <w:p w14:paraId="5140D3A0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Приобретение бланков свидетельств об осуществлении перевозок по маршрутам  регулярных перевозок и карт маршрутов регулярных перевозок по муниципальным маршрутам</w:t>
            </w:r>
          </w:p>
        </w:tc>
        <w:tc>
          <w:tcPr>
            <w:tcW w:w="1985" w:type="dxa"/>
            <w:vMerge w:val="restart"/>
          </w:tcPr>
          <w:p w14:paraId="3F039125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14:paraId="06E4012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40BE371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721567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4FE189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3018BFB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2D63E816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9D67BA" w:rsidRPr="00E10964" w14:paraId="02F741C0" w14:textId="77777777" w:rsidTr="00BD3A4F">
        <w:trPr>
          <w:trHeight w:val="265"/>
        </w:trPr>
        <w:tc>
          <w:tcPr>
            <w:tcW w:w="534" w:type="dxa"/>
            <w:vMerge/>
          </w:tcPr>
          <w:p w14:paraId="534435EC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7AD57413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69D2F8D5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DA0EE0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1D7620D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ED93D5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F137B1E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966FB14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EBAE531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9D67BA" w:rsidRPr="00E10964" w14:paraId="47416CB4" w14:textId="77777777" w:rsidTr="00BD3A4F">
        <w:trPr>
          <w:trHeight w:val="276"/>
        </w:trPr>
        <w:tc>
          <w:tcPr>
            <w:tcW w:w="534" w:type="dxa"/>
            <w:vMerge/>
          </w:tcPr>
          <w:p w14:paraId="62A21806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7F807DA3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7F60D6CA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11CF7E6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F5EF76B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4946749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EF307C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C7EA8CC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621E80D6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9D67BA" w:rsidRPr="00E10964" w14:paraId="5F16D0C8" w14:textId="77777777" w:rsidTr="00BD3A4F">
        <w:trPr>
          <w:trHeight w:val="263"/>
        </w:trPr>
        <w:tc>
          <w:tcPr>
            <w:tcW w:w="534" w:type="dxa"/>
            <w:vMerge/>
          </w:tcPr>
          <w:p w14:paraId="33F422DD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37EA3A39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2FC8708E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792B4E1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231E58C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1F3FDC1E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FEC1D7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0339C1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66F84FB5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краевой бюджет</w:t>
            </w:r>
          </w:p>
        </w:tc>
      </w:tr>
      <w:tr w:rsidR="009D67BA" w:rsidRPr="00E10964" w14:paraId="0A066E54" w14:textId="77777777" w:rsidTr="00BD3A4F">
        <w:trPr>
          <w:trHeight w:val="252"/>
        </w:trPr>
        <w:tc>
          <w:tcPr>
            <w:tcW w:w="534" w:type="dxa"/>
            <w:vMerge/>
          </w:tcPr>
          <w:p w14:paraId="0954766E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08501169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02B8AC82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1BEB60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C59998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46404B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C14CA0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497E42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0218BC8F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бюджет города</w:t>
            </w:r>
          </w:p>
        </w:tc>
      </w:tr>
      <w:tr w:rsidR="009D67BA" w:rsidRPr="00E10964" w14:paraId="117465F9" w14:textId="77777777" w:rsidTr="00BD3A4F">
        <w:trPr>
          <w:trHeight w:val="305"/>
        </w:trPr>
        <w:tc>
          <w:tcPr>
            <w:tcW w:w="534" w:type="dxa"/>
            <w:vMerge/>
          </w:tcPr>
          <w:p w14:paraId="33C33EB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6449FE23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05A7657D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1ED234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16E735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54ACA31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13B632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E57C66E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086478A1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D67BA" w:rsidRPr="00E10964" w14:paraId="650DF1BF" w14:textId="77777777" w:rsidTr="00BD3A4F">
        <w:trPr>
          <w:trHeight w:val="286"/>
        </w:trPr>
        <w:tc>
          <w:tcPr>
            <w:tcW w:w="534" w:type="dxa"/>
            <w:vMerge w:val="restart"/>
          </w:tcPr>
          <w:p w14:paraId="3978BEC0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</w:t>
            </w:r>
            <w:r w:rsidRPr="002F03B3"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  <w:vMerge w:val="restart"/>
          </w:tcPr>
          <w:p w14:paraId="683A958D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Мероприятие 2.2. Приобретение компьютерной техники, комплектующих и расходных материалов.</w:t>
            </w:r>
          </w:p>
        </w:tc>
        <w:tc>
          <w:tcPr>
            <w:tcW w:w="1985" w:type="dxa"/>
            <w:vMerge w:val="restart"/>
          </w:tcPr>
          <w:p w14:paraId="2A883F34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Комитет по ПЭТ и ДХ, Администрация города Рубцовска </w:t>
            </w:r>
          </w:p>
        </w:tc>
        <w:tc>
          <w:tcPr>
            <w:tcW w:w="992" w:type="dxa"/>
          </w:tcPr>
          <w:p w14:paraId="47ED86D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992" w:type="dxa"/>
          </w:tcPr>
          <w:p w14:paraId="7E5A642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CC1370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B6837E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83522E1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2268" w:type="dxa"/>
          </w:tcPr>
          <w:p w14:paraId="29881803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9D67BA" w:rsidRPr="00E10964" w14:paraId="7A0B18D3" w14:textId="77777777" w:rsidTr="00BD3A4F">
        <w:trPr>
          <w:trHeight w:val="270"/>
        </w:trPr>
        <w:tc>
          <w:tcPr>
            <w:tcW w:w="534" w:type="dxa"/>
            <w:vMerge/>
          </w:tcPr>
          <w:p w14:paraId="6300113D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14A23DBC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2F271057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8AAB88B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876654B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118BBF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CEF1A9D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BDCE1DB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3D19341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9D67BA" w:rsidRPr="00E10964" w14:paraId="540AA258" w14:textId="77777777" w:rsidTr="00BD3A4F">
        <w:trPr>
          <w:trHeight w:val="414"/>
        </w:trPr>
        <w:tc>
          <w:tcPr>
            <w:tcW w:w="534" w:type="dxa"/>
            <w:vMerge/>
          </w:tcPr>
          <w:p w14:paraId="16C44C4B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03AF939F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01BEDAFC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1E3AD1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67355DE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1B21DAE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9299BF6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C51210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3F6D02A1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9D67BA" w:rsidRPr="00E10964" w14:paraId="5BEF8BD0" w14:textId="77777777" w:rsidTr="00BD3A4F">
        <w:trPr>
          <w:trHeight w:val="278"/>
        </w:trPr>
        <w:tc>
          <w:tcPr>
            <w:tcW w:w="534" w:type="dxa"/>
            <w:vMerge/>
          </w:tcPr>
          <w:p w14:paraId="3702EB3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0606E112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50F53093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9556AB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CEBDD3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4F92BF61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BC4C6C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7099DC6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26F68F98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краевой бюджет</w:t>
            </w:r>
          </w:p>
        </w:tc>
      </w:tr>
      <w:tr w:rsidR="009D67BA" w:rsidRPr="00E10964" w14:paraId="45490EC7" w14:textId="77777777" w:rsidTr="00BD3A4F">
        <w:trPr>
          <w:trHeight w:val="410"/>
        </w:trPr>
        <w:tc>
          <w:tcPr>
            <w:tcW w:w="534" w:type="dxa"/>
            <w:vMerge/>
          </w:tcPr>
          <w:p w14:paraId="0FD3A35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452E5FAE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1F196197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BC1AD5B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992" w:type="dxa"/>
          </w:tcPr>
          <w:p w14:paraId="40244B2F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4B651CB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10BA61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6EFCC1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2268" w:type="dxa"/>
          </w:tcPr>
          <w:p w14:paraId="2875ABB5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бюджет города</w:t>
            </w:r>
          </w:p>
        </w:tc>
      </w:tr>
      <w:tr w:rsidR="009D67BA" w:rsidRPr="00E10964" w14:paraId="565D2509" w14:textId="77777777" w:rsidTr="00BD3A4F">
        <w:trPr>
          <w:trHeight w:val="615"/>
        </w:trPr>
        <w:tc>
          <w:tcPr>
            <w:tcW w:w="534" w:type="dxa"/>
            <w:vMerge/>
          </w:tcPr>
          <w:p w14:paraId="1EC8C1D6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16C0E48B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010C6C03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4985574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3131CF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F4BA65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438693C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32A0DA6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4F5A4D87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 внебюджетные источники</w:t>
            </w:r>
          </w:p>
        </w:tc>
      </w:tr>
      <w:tr w:rsidR="009D67BA" w:rsidRPr="00E10964" w14:paraId="251224F6" w14:textId="77777777" w:rsidTr="00BD3A4F">
        <w:trPr>
          <w:trHeight w:val="149"/>
        </w:trPr>
        <w:tc>
          <w:tcPr>
            <w:tcW w:w="534" w:type="dxa"/>
            <w:vMerge w:val="restart"/>
          </w:tcPr>
          <w:p w14:paraId="4E62A0D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4819" w:type="dxa"/>
            <w:vMerge w:val="restart"/>
          </w:tcPr>
          <w:p w14:paraId="38C01D89" w14:textId="77777777" w:rsidR="009D67BA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2.3.</w:t>
            </w:r>
          </w:p>
          <w:p w14:paraId="3D39DFAB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Информационное обеспечение вопросов организации регулярных перевозок </w:t>
            </w:r>
          </w:p>
        </w:tc>
        <w:tc>
          <w:tcPr>
            <w:tcW w:w="1985" w:type="dxa"/>
            <w:vMerge w:val="restart"/>
          </w:tcPr>
          <w:p w14:paraId="70468739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 xml:space="preserve">Комитет по ПЭТ и ДХ, Администрация города </w:t>
            </w:r>
            <w:r w:rsidR="00E13D00">
              <w:rPr>
                <w:rFonts w:ascii="Times New Roman" w:hAnsi="Times New Roman"/>
              </w:rPr>
              <w:t>Рубцовска</w:t>
            </w:r>
          </w:p>
        </w:tc>
        <w:tc>
          <w:tcPr>
            <w:tcW w:w="992" w:type="dxa"/>
          </w:tcPr>
          <w:p w14:paraId="5CBE895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4A6F31F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1" w:type="dxa"/>
          </w:tcPr>
          <w:p w14:paraId="63C9A80D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0" w:type="dxa"/>
          </w:tcPr>
          <w:p w14:paraId="4A40F8F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992" w:type="dxa"/>
          </w:tcPr>
          <w:p w14:paraId="399C6B2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14:paraId="40C6C8CD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Всего</w:t>
            </w:r>
          </w:p>
        </w:tc>
      </w:tr>
      <w:tr w:rsidR="009D67BA" w:rsidRPr="00E10964" w14:paraId="1A9994CA" w14:textId="77777777" w:rsidTr="00BD3A4F">
        <w:trPr>
          <w:trHeight w:val="272"/>
        </w:trPr>
        <w:tc>
          <w:tcPr>
            <w:tcW w:w="534" w:type="dxa"/>
            <w:vMerge/>
          </w:tcPr>
          <w:p w14:paraId="4420A59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337D82D9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7111955F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A9C55D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A9634E1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F778DC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886F6A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CB1BCC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9A358FC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 том числе</w:t>
            </w:r>
          </w:p>
        </w:tc>
      </w:tr>
      <w:tr w:rsidR="009D67BA" w:rsidRPr="00E10964" w14:paraId="3F7E07AD" w14:textId="77777777" w:rsidTr="00BD3A4F">
        <w:trPr>
          <w:trHeight w:val="330"/>
        </w:trPr>
        <w:tc>
          <w:tcPr>
            <w:tcW w:w="534" w:type="dxa"/>
            <w:vMerge/>
          </w:tcPr>
          <w:p w14:paraId="10EDC9AD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0D5E9F7B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0218FCEA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3AB5E9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057DE6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5FC24AF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5180C71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6A20DBD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31F5D876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федеральный бюджет</w:t>
            </w:r>
          </w:p>
        </w:tc>
      </w:tr>
      <w:tr w:rsidR="009D67BA" w:rsidRPr="00E10964" w14:paraId="14BD9105" w14:textId="77777777" w:rsidTr="00BD3A4F">
        <w:trPr>
          <w:trHeight w:val="293"/>
        </w:trPr>
        <w:tc>
          <w:tcPr>
            <w:tcW w:w="534" w:type="dxa"/>
            <w:vMerge/>
          </w:tcPr>
          <w:p w14:paraId="60F94566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55E833D1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4818C9FE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A09F2C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AB3D6DE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1046F85D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DB2C8F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ED4D35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65BCBD78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краевой бюджет</w:t>
            </w:r>
          </w:p>
        </w:tc>
      </w:tr>
      <w:tr w:rsidR="009D67BA" w:rsidRPr="00E10964" w14:paraId="25520D17" w14:textId="77777777" w:rsidTr="00BD3A4F">
        <w:trPr>
          <w:trHeight w:val="255"/>
        </w:trPr>
        <w:tc>
          <w:tcPr>
            <w:tcW w:w="534" w:type="dxa"/>
            <w:vMerge/>
          </w:tcPr>
          <w:p w14:paraId="477119EC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58FC59E9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64121E0D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617D3D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B26568F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1" w:type="dxa"/>
          </w:tcPr>
          <w:p w14:paraId="08D3B76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850" w:type="dxa"/>
          </w:tcPr>
          <w:p w14:paraId="3D2F5284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992" w:type="dxa"/>
          </w:tcPr>
          <w:p w14:paraId="5B7D6DF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2F03B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14:paraId="75F078AA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бюджет города</w:t>
            </w:r>
          </w:p>
        </w:tc>
      </w:tr>
      <w:tr w:rsidR="009D67BA" w:rsidRPr="00E10964" w14:paraId="652BEA70" w14:textId="77777777" w:rsidTr="00BD3A4F">
        <w:trPr>
          <w:trHeight w:val="56"/>
        </w:trPr>
        <w:tc>
          <w:tcPr>
            <w:tcW w:w="534" w:type="dxa"/>
            <w:vMerge/>
          </w:tcPr>
          <w:p w14:paraId="57CD049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6F3621DE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0ABE3C03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F10E40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608CF71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1B0ACEEF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8B1791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B7F787E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043E4D66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 w:rsidRPr="002F03B3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D67BA" w:rsidRPr="00E10964" w14:paraId="5642A55B" w14:textId="77777777" w:rsidTr="00BD3A4F">
        <w:trPr>
          <w:trHeight w:val="194"/>
        </w:trPr>
        <w:tc>
          <w:tcPr>
            <w:tcW w:w="534" w:type="dxa"/>
            <w:vMerge w:val="restart"/>
          </w:tcPr>
          <w:p w14:paraId="60CDC73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819" w:type="dxa"/>
            <w:vMerge w:val="restart"/>
          </w:tcPr>
          <w:p w14:paraId="516084D6" w14:textId="77777777" w:rsidR="009D67BA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3.</w:t>
            </w:r>
          </w:p>
          <w:p w14:paraId="7ED4E93E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городского электрического транспорта</w:t>
            </w:r>
          </w:p>
        </w:tc>
        <w:tc>
          <w:tcPr>
            <w:tcW w:w="1985" w:type="dxa"/>
            <w:vMerge w:val="restart"/>
          </w:tcPr>
          <w:p w14:paraId="4904F81E" w14:textId="77777777" w:rsidR="009D67BA" w:rsidRPr="002F03B3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EAF75D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C484B8B" w14:textId="77777777" w:rsidR="009D67BA" w:rsidRPr="002F03B3" w:rsidRDefault="009D67BA" w:rsidP="0087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7093E">
              <w:rPr>
                <w:rFonts w:ascii="Times New Roman" w:hAnsi="Times New Roman"/>
              </w:rPr>
              <w:t>1464</w:t>
            </w:r>
            <w:r>
              <w:rPr>
                <w:rFonts w:ascii="Times New Roman" w:hAnsi="Times New Roman"/>
              </w:rPr>
              <w:t>,</w:t>
            </w:r>
            <w:r w:rsidR="0087093E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4C86BAD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7BA6514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4C49916" w14:textId="77777777" w:rsidR="009D67BA" w:rsidRPr="002F03B3" w:rsidRDefault="009D67BA" w:rsidP="0087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7093E">
              <w:rPr>
                <w:rFonts w:ascii="Times New Roman" w:hAnsi="Times New Roman"/>
              </w:rPr>
              <w:t>1464</w:t>
            </w:r>
            <w:r>
              <w:rPr>
                <w:rFonts w:ascii="Times New Roman" w:hAnsi="Times New Roman"/>
              </w:rPr>
              <w:t>,</w:t>
            </w:r>
            <w:r w:rsidR="0087093E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</w:tcPr>
          <w:p w14:paraId="3531E59E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9D67BA" w:rsidRPr="00E10964" w14:paraId="7B8F2574" w14:textId="77777777" w:rsidTr="00BD3A4F">
        <w:trPr>
          <w:trHeight w:val="194"/>
        </w:trPr>
        <w:tc>
          <w:tcPr>
            <w:tcW w:w="534" w:type="dxa"/>
            <w:vMerge/>
          </w:tcPr>
          <w:p w14:paraId="55CE6E6C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6B6F0152" w14:textId="77777777" w:rsidR="009D67BA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1C9289B2" w14:textId="77777777" w:rsidR="009D67B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CB94283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A39750E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94C6F47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455E4CB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E36E5BB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B183AA8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</w:tr>
      <w:tr w:rsidR="009D67BA" w:rsidRPr="00E10964" w14:paraId="535133DC" w14:textId="77777777" w:rsidTr="00BD3A4F">
        <w:trPr>
          <w:trHeight w:val="194"/>
        </w:trPr>
        <w:tc>
          <w:tcPr>
            <w:tcW w:w="534" w:type="dxa"/>
            <w:vMerge/>
          </w:tcPr>
          <w:p w14:paraId="3D9CDEF5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462234BF" w14:textId="77777777" w:rsidR="009D67BA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294E51C3" w14:textId="77777777" w:rsidR="009D67B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CA37F88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7604824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3BC6EB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EF00998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9ACDF29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77FA2B04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9D67BA" w:rsidRPr="00E10964" w14:paraId="4A9FE5AC" w14:textId="77777777" w:rsidTr="00BD3A4F">
        <w:trPr>
          <w:trHeight w:val="194"/>
        </w:trPr>
        <w:tc>
          <w:tcPr>
            <w:tcW w:w="534" w:type="dxa"/>
            <w:vMerge/>
          </w:tcPr>
          <w:p w14:paraId="6D3F5F0D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332E77A6" w14:textId="77777777" w:rsidR="009D67BA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18B0F3F3" w14:textId="77777777" w:rsidR="009D67B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78B602E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8F5B9AD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15715,5</w:t>
            </w:r>
          </w:p>
        </w:tc>
        <w:tc>
          <w:tcPr>
            <w:tcW w:w="851" w:type="dxa"/>
          </w:tcPr>
          <w:p w14:paraId="25E0EA15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080DF00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AF7E5C2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15715,5</w:t>
            </w:r>
          </w:p>
        </w:tc>
        <w:tc>
          <w:tcPr>
            <w:tcW w:w="2268" w:type="dxa"/>
          </w:tcPr>
          <w:p w14:paraId="03360664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</w:tr>
      <w:tr w:rsidR="009D67BA" w:rsidRPr="00E10964" w14:paraId="492F313C" w14:textId="77777777" w:rsidTr="00BD3A4F">
        <w:trPr>
          <w:trHeight w:val="194"/>
        </w:trPr>
        <w:tc>
          <w:tcPr>
            <w:tcW w:w="534" w:type="dxa"/>
            <w:vMerge/>
          </w:tcPr>
          <w:p w14:paraId="733ACBEE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31AE4F24" w14:textId="77777777" w:rsidR="009D67BA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071EDE4A" w14:textId="77777777" w:rsidR="009D67B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64277ED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EFF9E07" w14:textId="77777777" w:rsidR="009D67BA" w:rsidRPr="002F03B3" w:rsidRDefault="009D67BA" w:rsidP="0087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7093E">
              <w:rPr>
                <w:rFonts w:ascii="Times New Roman" w:hAnsi="Times New Roman"/>
              </w:rPr>
              <w:t>749</w:t>
            </w:r>
            <w:r>
              <w:rPr>
                <w:rFonts w:ascii="Times New Roman" w:hAnsi="Times New Roman"/>
              </w:rPr>
              <w:t>,</w:t>
            </w:r>
            <w:r w:rsidR="0087093E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2F5E7811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630F206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EC1C5D2" w14:textId="77777777" w:rsidR="009D67BA" w:rsidRPr="002F03B3" w:rsidRDefault="009D67BA" w:rsidP="0087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7093E">
              <w:rPr>
                <w:rFonts w:ascii="Times New Roman" w:hAnsi="Times New Roman"/>
              </w:rPr>
              <w:t>749</w:t>
            </w:r>
            <w:r>
              <w:rPr>
                <w:rFonts w:ascii="Times New Roman" w:hAnsi="Times New Roman"/>
              </w:rPr>
              <w:t>,</w:t>
            </w:r>
            <w:r w:rsidR="0087093E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14:paraId="5ACEC382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города</w:t>
            </w:r>
          </w:p>
        </w:tc>
      </w:tr>
      <w:tr w:rsidR="009D67BA" w:rsidRPr="00E10964" w14:paraId="09BF7E3D" w14:textId="77777777" w:rsidTr="00BD3A4F">
        <w:trPr>
          <w:trHeight w:val="194"/>
        </w:trPr>
        <w:tc>
          <w:tcPr>
            <w:tcW w:w="534" w:type="dxa"/>
            <w:vMerge/>
          </w:tcPr>
          <w:p w14:paraId="3280B0ED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0E103DAE" w14:textId="77777777" w:rsidR="009D67BA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201AFDED" w14:textId="77777777" w:rsidR="009D67B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68C2C0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A82454A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42A8F090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621A57E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3D6C32B" w14:textId="77777777" w:rsidR="009D67BA" w:rsidRPr="002F03B3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510A0DC7" w14:textId="77777777" w:rsidR="009D67BA" w:rsidRPr="002F03B3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D67BA" w:rsidRPr="00E10964" w14:paraId="6675D454" w14:textId="77777777" w:rsidTr="00BD3A4F">
        <w:trPr>
          <w:trHeight w:val="327"/>
        </w:trPr>
        <w:tc>
          <w:tcPr>
            <w:tcW w:w="534" w:type="dxa"/>
            <w:vMerge w:val="restart"/>
          </w:tcPr>
          <w:p w14:paraId="125A8FB4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819" w:type="dxa"/>
            <w:vMerge w:val="restart"/>
          </w:tcPr>
          <w:p w14:paraId="37479FF1" w14:textId="77777777" w:rsidR="009D67BA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3.1.</w:t>
            </w:r>
          </w:p>
          <w:p w14:paraId="51CFB931" w14:textId="77777777" w:rsidR="009D67BA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муниципальных контрактов для муниципальных нужд по модернизации и ремонту тяговых подстанций, кабельных линий городского электрического транспорта</w:t>
            </w:r>
          </w:p>
        </w:tc>
        <w:tc>
          <w:tcPr>
            <w:tcW w:w="1985" w:type="dxa"/>
            <w:vMerge w:val="restart"/>
          </w:tcPr>
          <w:p w14:paraId="29006212" w14:textId="77777777" w:rsidR="009D67B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14:paraId="0EBF1B24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480FC4F" w14:textId="77777777" w:rsidR="009D67BA" w:rsidRDefault="009D67BA" w:rsidP="0087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7093E">
              <w:rPr>
                <w:rFonts w:ascii="Times New Roman" w:hAnsi="Times New Roman"/>
              </w:rPr>
              <w:t>1464</w:t>
            </w:r>
            <w:r>
              <w:rPr>
                <w:rFonts w:ascii="Times New Roman" w:hAnsi="Times New Roman"/>
              </w:rPr>
              <w:t>,</w:t>
            </w:r>
            <w:r w:rsidR="0087093E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735C406F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520C515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53579B1" w14:textId="77777777" w:rsidR="009D67BA" w:rsidRDefault="009D67BA" w:rsidP="0087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7093E">
              <w:rPr>
                <w:rFonts w:ascii="Times New Roman" w:hAnsi="Times New Roman"/>
              </w:rPr>
              <w:t>1464</w:t>
            </w:r>
            <w:r>
              <w:rPr>
                <w:rFonts w:ascii="Times New Roman" w:hAnsi="Times New Roman"/>
              </w:rPr>
              <w:t>,</w:t>
            </w:r>
            <w:r w:rsidR="0087093E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</w:tcPr>
          <w:p w14:paraId="2F8A4495" w14:textId="77777777" w:rsidR="009D67BA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9D67BA" w:rsidRPr="00E10964" w14:paraId="2C4134B7" w14:textId="77777777" w:rsidTr="00BD3A4F">
        <w:trPr>
          <w:trHeight w:val="324"/>
        </w:trPr>
        <w:tc>
          <w:tcPr>
            <w:tcW w:w="534" w:type="dxa"/>
            <w:vMerge/>
          </w:tcPr>
          <w:p w14:paraId="515F904D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5A2FC87E" w14:textId="77777777" w:rsidR="009D67BA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762B608A" w14:textId="77777777" w:rsidR="009D67B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9237502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04CB6B3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A09DD4C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77B9881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B967C49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72AB3D2" w14:textId="77777777" w:rsidR="009D67BA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</w:tr>
      <w:tr w:rsidR="009D67BA" w:rsidRPr="00E10964" w14:paraId="1AC9D13D" w14:textId="77777777" w:rsidTr="00BD3A4F">
        <w:trPr>
          <w:trHeight w:val="324"/>
        </w:trPr>
        <w:tc>
          <w:tcPr>
            <w:tcW w:w="534" w:type="dxa"/>
            <w:vMerge/>
          </w:tcPr>
          <w:p w14:paraId="5C901783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1EE2DDED" w14:textId="77777777" w:rsidR="009D67BA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00687EB4" w14:textId="77777777" w:rsidR="009D67B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3D17C4F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69AB007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75FCFCB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1B34AA9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643D371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031369AD" w14:textId="77777777" w:rsidR="009D67BA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9D67BA" w:rsidRPr="00E10964" w14:paraId="71932EFD" w14:textId="77777777" w:rsidTr="00BD3A4F">
        <w:trPr>
          <w:trHeight w:val="324"/>
        </w:trPr>
        <w:tc>
          <w:tcPr>
            <w:tcW w:w="534" w:type="dxa"/>
            <w:vMerge/>
          </w:tcPr>
          <w:p w14:paraId="4B6CDE43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2A979DA9" w14:textId="77777777" w:rsidR="009D67BA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158836C3" w14:textId="77777777" w:rsidR="009D67B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5A98C91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4825337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15715,5</w:t>
            </w:r>
          </w:p>
        </w:tc>
        <w:tc>
          <w:tcPr>
            <w:tcW w:w="851" w:type="dxa"/>
          </w:tcPr>
          <w:p w14:paraId="46BF5C31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6409D57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7E0EEC4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15715,5</w:t>
            </w:r>
          </w:p>
        </w:tc>
        <w:tc>
          <w:tcPr>
            <w:tcW w:w="2268" w:type="dxa"/>
          </w:tcPr>
          <w:p w14:paraId="3B34BF14" w14:textId="77777777" w:rsidR="009D67BA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</w:tr>
      <w:tr w:rsidR="009D67BA" w:rsidRPr="00E10964" w14:paraId="7D628080" w14:textId="77777777" w:rsidTr="00BD3A4F">
        <w:trPr>
          <w:trHeight w:val="324"/>
        </w:trPr>
        <w:tc>
          <w:tcPr>
            <w:tcW w:w="534" w:type="dxa"/>
            <w:vMerge/>
          </w:tcPr>
          <w:p w14:paraId="367EA01D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32D14A48" w14:textId="77777777" w:rsidR="009D67BA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221B8C84" w14:textId="77777777" w:rsidR="009D67B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5EA6E0F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D8D0193" w14:textId="77777777" w:rsidR="009D67BA" w:rsidRDefault="009D67BA" w:rsidP="0087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7093E">
              <w:rPr>
                <w:rFonts w:ascii="Times New Roman" w:hAnsi="Times New Roman"/>
              </w:rPr>
              <w:t>74</w:t>
            </w:r>
            <w:r>
              <w:rPr>
                <w:rFonts w:ascii="Times New Roman" w:hAnsi="Times New Roman"/>
              </w:rPr>
              <w:t>9,</w:t>
            </w:r>
            <w:r w:rsidR="0087093E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0582533A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3BF7DFB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45102F1" w14:textId="77777777" w:rsidR="009D67BA" w:rsidRDefault="009D67BA" w:rsidP="0087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7093E">
              <w:rPr>
                <w:rFonts w:ascii="Times New Roman" w:hAnsi="Times New Roman"/>
              </w:rPr>
              <w:t>74</w:t>
            </w:r>
            <w:r>
              <w:rPr>
                <w:rFonts w:ascii="Times New Roman" w:hAnsi="Times New Roman"/>
              </w:rPr>
              <w:t>9,</w:t>
            </w:r>
            <w:r w:rsidR="0087093E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14:paraId="02EA9BAA" w14:textId="77777777" w:rsidR="009D67BA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города</w:t>
            </w:r>
          </w:p>
        </w:tc>
      </w:tr>
      <w:tr w:rsidR="009D67BA" w:rsidRPr="00E10964" w14:paraId="5F6B98BA" w14:textId="77777777" w:rsidTr="00BD3A4F">
        <w:trPr>
          <w:trHeight w:val="324"/>
        </w:trPr>
        <w:tc>
          <w:tcPr>
            <w:tcW w:w="534" w:type="dxa"/>
            <w:vMerge/>
          </w:tcPr>
          <w:p w14:paraId="46E8B419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68520EC0" w14:textId="77777777" w:rsidR="009D67BA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2F0CDCA1" w14:textId="77777777" w:rsidR="009D67BA" w:rsidRDefault="009D67BA" w:rsidP="009D67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B78D027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4D61C79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250EF931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A7A9F39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D3B200D" w14:textId="77777777" w:rsidR="009D67BA" w:rsidRDefault="009D67BA" w:rsidP="009D67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14:paraId="40498477" w14:textId="77777777" w:rsidR="009D67BA" w:rsidRDefault="009D67BA" w:rsidP="009D67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</w:tr>
    </w:tbl>
    <w:p w14:paraId="3DCF0D0F" w14:textId="77777777" w:rsidR="009D67BA" w:rsidRDefault="009D67BA" w:rsidP="00BD3A4F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sz w:val="26"/>
          <w:szCs w:val="26"/>
        </w:rPr>
        <w:sectPr w:rsidR="009D67BA" w:rsidSect="009D67BA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5B3FB9F0" w14:textId="77777777" w:rsidR="00BD3A4F" w:rsidRDefault="00BD3A4F" w:rsidP="00550128"/>
    <w:sectPr w:rsidR="00BD3A4F" w:rsidSect="009D67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7BA"/>
    <w:rsid w:val="00322DE8"/>
    <w:rsid w:val="003E41B9"/>
    <w:rsid w:val="00544FA1"/>
    <w:rsid w:val="00550128"/>
    <w:rsid w:val="00616E91"/>
    <w:rsid w:val="00653FD2"/>
    <w:rsid w:val="0087093E"/>
    <w:rsid w:val="008E5535"/>
    <w:rsid w:val="009D3587"/>
    <w:rsid w:val="009D67BA"/>
    <w:rsid w:val="00BD3A4F"/>
    <w:rsid w:val="00D50759"/>
    <w:rsid w:val="00DD5A27"/>
    <w:rsid w:val="00E1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E47E"/>
  <w15:docId w15:val="{E7534A68-5F65-49D4-9EDC-F8BBC9FC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7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D67BA"/>
    <w:rPr>
      <w:rFonts w:ascii="Tahoma" w:eastAsia="Calibri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9D67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D6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14</cp:revision>
  <cp:lastPrinted>2022-12-21T06:56:00Z</cp:lastPrinted>
  <dcterms:created xsi:type="dcterms:W3CDTF">2022-12-20T01:55:00Z</dcterms:created>
  <dcterms:modified xsi:type="dcterms:W3CDTF">2022-12-27T04:21:00Z</dcterms:modified>
</cp:coreProperties>
</file>